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C" w:rsidRPr="008228DE" w:rsidRDefault="004C471C" w:rsidP="007D2B33">
      <w:pPr>
        <w:pStyle w:val="Undertittel"/>
        <w:rPr>
          <w:rFonts w:ascii="Times New Roman" w:hAnsi="Times New Roman" w:cs="Times New Roman"/>
          <w:b/>
        </w:rPr>
      </w:pPr>
    </w:p>
    <w:p w:rsidR="002654F9" w:rsidRPr="008215AA" w:rsidRDefault="002654F9" w:rsidP="007D2B33">
      <w:pPr>
        <w:pStyle w:val="Undertittel"/>
        <w:rPr>
          <w:rFonts w:ascii="Times New Roman" w:hAnsi="Times New Roman" w:cs="Times New Roman"/>
        </w:rPr>
      </w:pPr>
      <w:r w:rsidRPr="008215AA">
        <w:rPr>
          <w:rFonts w:ascii="Times New Roman" w:hAnsi="Times New Roman" w:cs="Times New Roman"/>
        </w:rPr>
        <w:t xml:space="preserve">Leders tale til </w:t>
      </w:r>
      <w:r w:rsidR="00F363CB">
        <w:rPr>
          <w:rFonts w:ascii="Times New Roman" w:hAnsi="Times New Roman" w:cs="Times New Roman"/>
        </w:rPr>
        <w:t>årsmøtet i Vestfold Bondelag 2020</w:t>
      </w:r>
    </w:p>
    <w:p w:rsidR="002654F9" w:rsidRPr="008215AA" w:rsidRDefault="00E444BA" w:rsidP="002654F9">
      <w:pPr>
        <w:rPr>
          <w:rFonts w:ascii="Times New Roman" w:hAnsi="Times New Roman" w:cs="Times New Roman"/>
          <w:sz w:val="28"/>
          <w:szCs w:val="28"/>
        </w:rPr>
      </w:pPr>
      <w:r>
        <w:rPr>
          <w:rFonts w:ascii="Times New Roman" w:hAnsi="Times New Roman" w:cs="Times New Roman"/>
          <w:sz w:val="28"/>
          <w:szCs w:val="28"/>
        </w:rPr>
        <w:t>Ærede årsmøte</w:t>
      </w:r>
      <w:r w:rsidR="002654F9" w:rsidRPr="008215AA">
        <w:rPr>
          <w:rFonts w:ascii="Times New Roman" w:hAnsi="Times New Roman" w:cs="Times New Roman"/>
          <w:sz w:val="28"/>
          <w:szCs w:val="28"/>
        </w:rPr>
        <w:t>!</w:t>
      </w:r>
    </w:p>
    <w:p w:rsidR="00F1486E" w:rsidRDefault="002654F9">
      <w:pPr>
        <w:rPr>
          <w:rFonts w:ascii="Times New Roman" w:hAnsi="Times New Roman" w:cs="Times New Roman"/>
          <w:sz w:val="28"/>
          <w:szCs w:val="28"/>
        </w:rPr>
      </w:pPr>
      <w:r w:rsidRPr="008215AA">
        <w:rPr>
          <w:rFonts w:ascii="Times New Roman" w:hAnsi="Times New Roman" w:cs="Times New Roman"/>
          <w:sz w:val="28"/>
          <w:szCs w:val="28"/>
        </w:rPr>
        <w:t>Nå har jeg væ</w:t>
      </w:r>
      <w:r w:rsidR="00500483">
        <w:rPr>
          <w:rFonts w:ascii="Times New Roman" w:hAnsi="Times New Roman" w:cs="Times New Roman"/>
          <w:sz w:val="28"/>
          <w:szCs w:val="28"/>
        </w:rPr>
        <w:t>rt leder i Vestfold Bondelag i 5 år. Det har vært 5</w:t>
      </w:r>
      <w:r w:rsidR="00C913EB" w:rsidRPr="008215AA">
        <w:rPr>
          <w:rFonts w:ascii="Times New Roman" w:hAnsi="Times New Roman" w:cs="Times New Roman"/>
          <w:sz w:val="28"/>
          <w:szCs w:val="28"/>
        </w:rPr>
        <w:t xml:space="preserve"> meget </w:t>
      </w:r>
      <w:r w:rsidRPr="008215AA">
        <w:rPr>
          <w:rFonts w:ascii="Times New Roman" w:hAnsi="Times New Roman" w:cs="Times New Roman"/>
          <w:sz w:val="28"/>
          <w:szCs w:val="28"/>
        </w:rPr>
        <w:t>l</w:t>
      </w:r>
      <w:r w:rsidR="00C913EB" w:rsidRPr="008215AA">
        <w:rPr>
          <w:rFonts w:ascii="Times New Roman" w:hAnsi="Times New Roman" w:cs="Times New Roman"/>
          <w:sz w:val="28"/>
          <w:szCs w:val="28"/>
        </w:rPr>
        <w:t xml:space="preserve">ærerike år! </w:t>
      </w:r>
      <w:r w:rsidR="00481143">
        <w:rPr>
          <w:rFonts w:ascii="Times New Roman" w:hAnsi="Times New Roman" w:cs="Times New Roman"/>
          <w:sz w:val="28"/>
          <w:szCs w:val="28"/>
        </w:rPr>
        <w:t>Den siste uka har ikke vært noe unntak i så måte</w:t>
      </w:r>
      <w:r w:rsidR="00F1486E">
        <w:rPr>
          <w:rFonts w:ascii="Times New Roman" w:hAnsi="Times New Roman" w:cs="Times New Roman"/>
          <w:sz w:val="28"/>
          <w:szCs w:val="28"/>
        </w:rPr>
        <w:t xml:space="preserve">! At et lite virus, oppkalt etter verdens beste jordbærsort, kan snu verden på hue, er nesten ikke til å tro. Derfor sitter vi her på </w:t>
      </w:r>
      <w:proofErr w:type="spellStart"/>
      <w:r w:rsidR="00F1486E">
        <w:rPr>
          <w:rFonts w:ascii="Times New Roman" w:hAnsi="Times New Roman" w:cs="Times New Roman"/>
          <w:sz w:val="28"/>
          <w:szCs w:val="28"/>
        </w:rPr>
        <w:t>skype-møte</w:t>
      </w:r>
      <w:proofErr w:type="spellEnd"/>
      <w:r w:rsidR="00F1486E">
        <w:rPr>
          <w:rFonts w:ascii="Times New Roman" w:hAnsi="Times New Roman" w:cs="Times New Roman"/>
          <w:sz w:val="28"/>
          <w:szCs w:val="28"/>
        </w:rPr>
        <w:t xml:space="preserve">. Ikke fordi vi frykter hverandre, men fordi vi frykter smitte. Smittefrykten </w:t>
      </w:r>
      <w:r w:rsidR="00BD5B2B">
        <w:rPr>
          <w:rFonts w:ascii="Times New Roman" w:hAnsi="Times New Roman" w:cs="Times New Roman"/>
          <w:sz w:val="28"/>
          <w:szCs w:val="28"/>
        </w:rPr>
        <w:t xml:space="preserve">er i ferd med å isolere oss, og legger store deler av næringslivet dødt. Midt oppi dette skal vi bønder gjøre det vi kan for å opprettholde matproduksjonen. </w:t>
      </w:r>
      <w:r w:rsidR="00147F31">
        <w:rPr>
          <w:rFonts w:ascii="Times New Roman" w:hAnsi="Times New Roman" w:cs="Times New Roman"/>
          <w:sz w:val="28"/>
          <w:szCs w:val="28"/>
        </w:rPr>
        <w:t>Det håper jeg vi skal klare, m</w:t>
      </w:r>
      <w:r w:rsidR="00481143">
        <w:rPr>
          <w:rFonts w:ascii="Times New Roman" w:hAnsi="Times New Roman" w:cs="Times New Roman"/>
          <w:sz w:val="28"/>
          <w:szCs w:val="28"/>
        </w:rPr>
        <w:t>en noen utfordringer blir det! Tilgang på arbeidskraft blir</w:t>
      </w:r>
      <w:r w:rsidR="00147F31">
        <w:rPr>
          <w:rFonts w:ascii="Times New Roman" w:hAnsi="Times New Roman" w:cs="Times New Roman"/>
          <w:sz w:val="28"/>
          <w:szCs w:val="28"/>
        </w:rPr>
        <w:t xml:space="preserve"> en utfordring. Smitte blant bønder, arbeidere eller via mat, er en annen. Jeg har fått utrolig mange henvendelser fra </w:t>
      </w:r>
      <w:proofErr w:type="spellStart"/>
      <w:r w:rsidR="00147F31">
        <w:rPr>
          <w:rFonts w:ascii="Times New Roman" w:hAnsi="Times New Roman" w:cs="Times New Roman"/>
          <w:sz w:val="28"/>
          <w:szCs w:val="28"/>
        </w:rPr>
        <w:t>grønntprodusenter</w:t>
      </w:r>
      <w:proofErr w:type="spellEnd"/>
      <w:r w:rsidR="00147F31">
        <w:rPr>
          <w:rFonts w:ascii="Times New Roman" w:hAnsi="Times New Roman" w:cs="Times New Roman"/>
          <w:sz w:val="28"/>
          <w:szCs w:val="28"/>
        </w:rPr>
        <w:t xml:space="preserve"> den siste uken. Jeg har vært i kontakt med Stortingspolitikere, myndi</w:t>
      </w:r>
      <w:r w:rsidR="00481143">
        <w:rPr>
          <w:rFonts w:ascii="Times New Roman" w:hAnsi="Times New Roman" w:cs="Times New Roman"/>
          <w:sz w:val="28"/>
          <w:szCs w:val="28"/>
        </w:rPr>
        <w:t>gheter og organisasjoner.</w:t>
      </w:r>
      <w:r w:rsidR="00147F31">
        <w:rPr>
          <w:rFonts w:ascii="Times New Roman" w:hAnsi="Times New Roman" w:cs="Times New Roman"/>
          <w:sz w:val="28"/>
          <w:szCs w:val="28"/>
        </w:rPr>
        <w:t xml:space="preserve"> Bondelag</w:t>
      </w:r>
      <w:r w:rsidR="00481143">
        <w:rPr>
          <w:rFonts w:ascii="Times New Roman" w:hAnsi="Times New Roman" w:cs="Times New Roman"/>
          <w:sz w:val="28"/>
          <w:szCs w:val="28"/>
        </w:rPr>
        <w:t xml:space="preserve"> sentralt,</w:t>
      </w:r>
      <w:r w:rsidR="00147F31">
        <w:rPr>
          <w:rFonts w:ascii="Times New Roman" w:hAnsi="Times New Roman" w:cs="Times New Roman"/>
          <w:sz w:val="28"/>
          <w:szCs w:val="28"/>
        </w:rPr>
        <w:t xml:space="preserve"> arbeider godt med saken. Det samme gjør vi. Målet er raskt </w:t>
      </w:r>
      <w:r w:rsidR="00D552E2">
        <w:rPr>
          <w:rFonts w:ascii="Times New Roman" w:hAnsi="Times New Roman" w:cs="Times New Roman"/>
          <w:sz w:val="28"/>
          <w:szCs w:val="28"/>
        </w:rPr>
        <w:t xml:space="preserve">å </w:t>
      </w:r>
      <w:r w:rsidR="00147F31">
        <w:rPr>
          <w:rFonts w:ascii="Times New Roman" w:hAnsi="Times New Roman" w:cs="Times New Roman"/>
          <w:sz w:val="28"/>
          <w:szCs w:val="28"/>
        </w:rPr>
        <w:t xml:space="preserve">få på plass avklaringer som gjør at bønder våger å gå på en </w:t>
      </w:r>
      <w:r w:rsidR="00F75872">
        <w:rPr>
          <w:rFonts w:ascii="Times New Roman" w:hAnsi="Times New Roman" w:cs="Times New Roman"/>
          <w:sz w:val="28"/>
          <w:szCs w:val="28"/>
        </w:rPr>
        <w:t xml:space="preserve">ny </w:t>
      </w:r>
      <w:r w:rsidR="00147F31">
        <w:rPr>
          <w:rFonts w:ascii="Times New Roman" w:hAnsi="Times New Roman" w:cs="Times New Roman"/>
          <w:sz w:val="28"/>
          <w:szCs w:val="28"/>
        </w:rPr>
        <w:t>sesong med høy risiko. Dette gjelder aller mest i de arbeidskrevende produksjonene som frukt bær og en del grønnsaker.. Skal vi klare å opprettholde produksjonen, er vi helt avhengig av grep fra myndighetene. Heldigvis samarbeider politikerne godt</w:t>
      </w:r>
      <w:r w:rsidR="00D552E2">
        <w:rPr>
          <w:rFonts w:ascii="Times New Roman" w:hAnsi="Times New Roman" w:cs="Times New Roman"/>
          <w:sz w:val="28"/>
          <w:szCs w:val="28"/>
        </w:rPr>
        <w:t xml:space="preserve"> på tvers av partigrensene</w:t>
      </w:r>
      <w:r w:rsidR="00147F31">
        <w:rPr>
          <w:rFonts w:ascii="Times New Roman" w:hAnsi="Times New Roman" w:cs="Times New Roman"/>
          <w:sz w:val="28"/>
          <w:szCs w:val="28"/>
        </w:rPr>
        <w:t>. Kriseforståelsen er stor, og jeg har et håp om at vi får til rammer og risikoavlastning som etter mitt syn er helt nødv</w:t>
      </w:r>
      <w:r w:rsidR="00D552E2">
        <w:rPr>
          <w:rFonts w:ascii="Times New Roman" w:hAnsi="Times New Roman" w:cs="Times New Roman"/>
          <w:sz w:val="28"/>
          <w:szCs w:val="28"/>
        </w:rPr>
        <w:t>endig! Dette blir uansett et unn</w:t>
      </w:r>
      <w:r w:rsidR="00147F31">
        <w:rPr>
          <w:rFonts w:ascii="Times New Roman" w:hAnsi="Times New Roman" w:cs="Times New Roman"/>
          <w:sz w:val="28"/>
          <w:szCs w:val="28"/>
        </w:rPr>
        <w:t>taks</w:t>
      </w:r>
      <w:r w:rsidR="00D552E2">
        <w:rPr>
          <w:rFonts w:ascii="Times New Roman" w:hAnsi="Times New Roman" w:cs="Times New Roman"/>
          <w:sz w:val="28"/>
          <w:szCs w:val="28"/>
        </w:rPr>
        <w:t xml:space="preserve"> </w:t>
      </w:r>
      <w:r w:rsidR="00147F31">
        <w:rPr>
          <w:rFonts w:ascii="Times New Roman" w:hAnsi="Times New Roman" w:cs="Times New Roman"/>
          <w:sz w:val="28"/>
          <w:szCs w:val="28"/>
        </w:rPr>
        <w:t>år, men jeg håper vi kan hjelpe hverandre til å takle utfordringene som vil komme.</w:t>
      </w:r>
    </w:p>
    <w:p w:rsidR="00F1486E" w:rsidRDefault="00F1486E">
      <w:pPr>
        <w:rPr>
          <w:rFonts w:ascii="Times New Roman" w:hAnsi="Times New Roman" w:cs="Times New Roman"/>
          <w:sz w:val="28"/>
          <w:szCs w:val="28"/>
        </w:rPr>
      </w:pPr>
    </w:p>
    <w:p w:rsidR="00A55784" w:rsidRPr="008215AA" w:rsidRDefault="004F2620" w:rsidP="00CF244B">
      <w:pPr>
        <w:pStyle w:val="NormalWeb"/>
        <w:spacing w:before="0" w:beforeAutospacing="0" w:after="0" w:afterAutospacing="0" w:line="276" w:lineRule="auto"/>
        <w:textAlignment w:val="baseline"/>
        <w:rPr>
          <w:color w:val="000000"/>
          <w:sz w:val="28"/>
          <w:szCs w:val="28"/>
        </w:rPr>
      </w:pPr>
      <w:r w:rsidRPr="008215AA">
        <w:rPr>
          <w:b/>
          <w:color w:val="000000"/>
          <w:sz w:val="28"/>
          <w:szCs w:val="28"/>
        </w:rPr>
        <w:t>Åpen Gård</w:t>
      </w:r>
      <w:r w:rsidR="008A37F3">
        <w:rPr>
          <w:color w:val="000000"/>
          <w:sz w:val="28"/>
          <w:szCs w:val="28"/>
        </w:rPr>
        <w:t xml:space="preserve"> er et veldig</w:t>
      </w:r>
      <w:r w:rsidR="00810580">
        <w:rPr>
          <w:color w:val="000000"/>
          <w:sz w:val="28"/>
          <w:szCs w:val="28"/>
        </w:rPr>
        <w:t xml:space="preserve"> viktig</w:t>
      </w:r>
      <w:r w:rsidR="008A37F3">
        <w:rPr>
          <w:color w:val="000000"/>
          <w:sz w:val="28"/>
          <w:szCs w:val="28"/>
        </w:rPr>
        <w:t>, utadrettet</w:t>
      </w:r>
      <w:r w:rsidRPr="008215AA">
        <w:rPr>
          <w:color w:val="000000"/>
          <w:sz w:val="28"/>
          <w:szCs w:val="28"/>
        </w:rPr>
        <w:t xml:space="preserve"> tiltak! </w:t>
      </w:r>
      <w:r w:rsidR="00D552E2">
        <w:rPr>
          <w:color w:val="000000"/>
          <w:sz w:val="28"/>
          <w:szCs w:val="28"/>
        </w:rPr>
        <w:t xml:space="preserve">Jeg vet ikke hvordan situasjonen blir i 2020, men krysser fingrene. </w:t>
      </w:r>
      <w:r w:rsidR="00500483">
        <w:rPr>
          <w:color w:val="000000"/>
          <w:sz w:val="28"/>
          <w:szCs w:val="28"/>
        </w:rPr>
        <w:t xml:space="preserve"> I 2019</w:t>
      </w:r>
      <w:r w:rsidRPr="008215AA">
        <w:rPr>
          <w:color w:val="000000"/>
          <w:sz w:val="28"/>
          <w:szCs w:val="28"/>
        </w:rPr>
        <w:t xml:space="preserve"> </w:t>
      </w:r>
      <w:r w:rsidR="003731FD" w:rsidRPr="008215AA">
        <w:rPr>
          <w:color w:val="000000"/>
          <w:sz w:val="28"/>
          <w:szCs w:val="28"/>
        </w:rPr>
        <w:t>v</w:t>
      </w:r>
      <w:r w:rsidR="00500483">
        <w:rPr>
          <w:color w:val="000000"/>
          <w:sz w:val="28"/>
          <w:szCs w:val="28"/>
        </w:rPr>
        <w:t>ar det Åpen Gård i Stokke,</w:t>
      </w:r>
      <w:r w:rsidR="008A37F3">
        <w:rPr>
          <w:color w:val="000000"/>
          <w:sz w:val="28"/>
          <w:szCs w:val="28"/>
        </w:rPr>
        <w:t xml:space="preserve"> </w:t>
      </w:r>
      <w:r w:rsidR="003731FD" w:rsidRPr="008215AA">
        <w:rPr>
          <w:color w:val="000000"/>
          <w:sz w:val="28"/>
          <w:szCs w:val="28"/>
        </w:rPr>
        <w:t>Andebu, Ramnes, Våle, B</w:t>
      </w:r>
      <w:r w:rsidR="008A37F3">
        <w:rPr>
          <w:color w:val="000000"/>
          <w:sz w:val="28"/>
          <w:szCs w:val="28"/>
        </w:rPr>
        <w:t>o</w:t>
      </w:r>
      <w:r w:rsidR="00D53914">
        <w:rPr>
          <w:color w:val="000000"/>
          <w:sz w:val="28"/>
          <w:szCs w:val="28"/>
        </w:rPr>
        <w:t>rre, Sande, Botne og Hillestad</w:t>
      </w:r>
      <w:r w:rsidR="00500483">
        <w:rPr>
          <w:color w:val="000000"/>
          <w:sz w:val="28"/>
          <w:szCs w:val="28"/>
        </w:rPr>
        <w:t xml:space="preserve"> og Lardal</w:t>
      </w:r>
      <w:r w:rsidR="0029779A">
        <w:rPr>
          <w:color w:val="000000"/>
          <w:sz w:val="28"/>
          <w:szCs w:val="28"/>
        </w:rPr>
        <w:t>, totalt 10</w:t>
      </w:r>
      <w:r w:rsidR="00810580">
        <w:rPr>
          <w:color w:val="000000"/>
          <w:sz w:val="28"/>
          <w:szCs w:val="28"/>
        </w:rPr>
        <w:t xml:space="preserve"> arrangement.</w:t>
      </w:r>
      <w:r w:rsidR="00D53914">
        <w:rPr>
          <w:color w:val="000000"/>
          <w:sz w:val="28"/>
          <w:szCs w:val="28"/>
        </w:rPr>
        <w:t xml:space="preserve"> Anslagsvis 10 - 12000</w:t>
      </w:r>
      <w:r w:rsidR="009D1466" w:rsidRPr="008215AA">
        <w:rPr>
          <w:color w:val="000000"/>
          <w:sz w:val="28"/>
          <w:szCs w:val="28"/>
        </w:rPr>
        <w:t xml:space="preserve"> unge og gamle fikk oppleve litt av livet på en gård. Det er veldig verdifullt i et fylke hvor de fleste holder til i tett</w:t>
      </w:r>
      <w:r w:rsidR="00D552E2">
        <w:rPr>
          <w:color w:val="000000"/>
          <w:sz w:val="28"/>
          <w:szCs w:val="28"/>
        </w:rPr>
        <w:t>bygde strøk. Tusen takk</w:t>
      </w:r>
      <w:r w:rsidR="009D1466" w:rsidRPr="008215AA">
        <w:rPr>
          <w:color w:val="000000"/>
          <w:sz w:val="28"/>
          <w:szCs w:val="28"/>
        </w:rPr>
        <w:t xml:space="preserve"> til lokallaga som får dette til!</w:t>
      </w:r>
    </w:p>
    <w:p w:rsidR="003D6F14" w:rsidRPr="008215AA" w:rsidRDefault="003D6F14" w:rsidP="00CF244B">
      <w:pPr>
        <w:pStyle w:val="NormalWeb"/>
        <w:spacing w:before="0" w:beforeAutospacing="0" w:after="0" w:afterAutospacing="0" w:line="276" w:lineRule="auto"/>
        <w:textAlignment w:val="baseline"/>
        <w:rPr>
          <w:color w:val="000000"/>
          <w:sz w:val="28"/>
          <w:szCs w:val="28"/>
        </w:rPr>
      </w:pPr>
    </w:p>
    <w:p w:rsidR="00F3218B" w:rsidRDefault="00F3218B" w:rsidP="00CF244B">
      <w:pPr>
        <w:rPr>
          <w:rFonts w:ascii="Times New Roman" w:hAnsi="Times New Roman" w:cs="Times New Roman"/>
          <w:sz w:val="28"/>
          <w:szCs w:val="28"/>
        </w:rPr>
      </w:pPr>
    </w:p>
    <w:p w:rsidR="0082369C" w:rsidRPr="0082369C" w:rsidRDefault="0082369C" w:rsidP="00F646D0">
      <w:pPr>
        <w:rPr>
          <w:rFonts w:ascii="Times New Roman" w:hAnsi="Times New Roman" w:cs="Times New Roman"/>
          <w:sz w:val="28"/>
          <w:szCs w:val="28"/>
        </w:rPr>
      </w:pPr>
    </w:p>
    <w:p w:rsidR="0082369C" w:rsidRDefault="0082369C" w:rsidP="00F646D0">
      <w:pPr>
        <w:rPr>
          <w:rFonts w:ascii="Times New Roman" w:hAnsi="Times New Roman" w:cs="Times New Roman"/>
          <w:sz w:val="28"/>
          <w:szCs w:val="28"/>
        </w:rPr>
      </w:pPr>
      <w:r w:rsidRPr="0082369C">
        <w:rPr>
          <w:rFonts w:ascii="Times New Roman" w:hAnsi="Times New Roman" w:cs="Times New Roman"/>
          <w:b/>
          <w:sz w:val="28"/>
          <w:szCs w:val="28"/>
        </w:rPr>
        <w:t>Regionreformen</w:t>
      </w:r>
      <w:r w:rsidRPr="0082369C">
        <w:rPr>
          <w:rFonts w:ascii="Times New Roman" w:hAnsi="Times New Roman" w:cs="Times New Roman"/>
          <w:sz w:val="28"/>
          <w:szCs w:val="28"/>
        </w:rPr>
        <w:t xml:space="preserve"> er iverksatt. Vestfold og Telem</w:t>
      </w:r>
      <w:r w:rsidR="00C51D23">
        <w:rPr>
          <w:rFonts w:ascii="Times New Roman" w:hAnsi="Times New Roman" w:cs="Times New Roman"/>
          <w:sz w:val="28"/>
          <w:szCs w:val="28"/>
        </w:rPr>
        <w:t xml:space="preserve">ark er ett fylke nå. </w:t>
      </w:r>
      <w:r w:rsidRPr="00A73BEF">
        <w:rPr>
          <w:rFonts w:ascii="Times New Roman" w:hAnsi="Times New Roman" w:cs="Times New Roman"/>
          <w:sz w:val="28"/>
          <w:szCs w:val="28"/>
        </w:rPr>
        <w:t>Mitt ønske er at Vestfold Bondelag og Telemark Bondelag slår seg sammen i</w:t>
      </w:r>
      <w:r w:rsidR="00943F86" w:rsidRPr="00943F86">
        <w:rPr>
          <w:rFonts w:ascii="Times New Roman" w:hAnsi="Times New Roman" w:cs="Times New Roman"/>
          <w:sz w:val="28"/>
          <w:szCs w:val="28"/>
        </w:rPr>
        <w:t xml:space="preserve"> 2021. Tidsplanen for dette, vedtas her i dag! Jeg er overbevist om at ett felles </w:t>
      </w:r>
      <w:r w:rsidRPr="00A73BEF">
        <w:rPr>
          <w:rFonts w:ascii="Times New Roman" w:hAnsi="Times New Roman" w:cs="Times New Roman"/>
          <w:sz w:val="28"/>
          <w:szCs w:val="28"/>
        </w:rPr>
        <w:t>fylkesstyre vil være den mest effektive måten å arbeide på! Fokuset fremover vil være at lokallaga skal oppleve minst like god oppfølging som før.</w:t>
      </w:r>
      <w:r w:rsidRPr="0082369C">
        <w:rPr>
          <w:rFonts w:ascii="Times New Roman" w:hAnsi="Times New Roman" w:cs="Times New Roman"/>
          <w:sz w:val="28"/>
          <w:szCs w:val="28"/>
        </w:rPr>
        <w:t xml:space="preserve"> Fylkeskontorene vil fortsatt ligge på </w:t>
      </w:r>
      <w:proofErr w:type="spellStart"/>
      <w:r w:rsidRPr="0082369C">
        <w:rPr>
          <w:rFonts w:ascii="Times New Roman" w:hAnsi="Times New Roman" w:cs="Times New Roman"/>
          <w:sz w:val="28"/>
          <w:szCs w:val="28"/>
        </w:rPr>
        <w:t>Gjennestad</w:t>
      </w:r>
      <w:proofErr w:type="spellEnd"/>
      <w:r w:rsidRPr="0082369C">
        <w:rPr>
          <w:rFonts w:ascii="Times New Roman" w:hAnsi="Times New Roman" w:cs="Times New Roman"/>
          <w:sz w:val="28"/>
          <w:szCs w:val="28"/>
        </w:rPr>
        <w:t xml:space="preserve"> og i </w:t>
      </w:r>
      <w:r w:rsidR="005F44C4">
        <w:rPr>
          <w:rFonts w:ascii="Times New Roman" w:hAnsi="Times New Roman" w:cs="Times New Roman"/>
          <w:sz w:val="28"/>
          <w:szCs w:val="28"/>
        </w:rPr>
        <w:t xml:space="preserve">Gvarv. </w:t>
      </w:r>
    </w:p>
    <w:p w:rsidR="005F44C4" w:rsidRPr="005F44C4" w:rsidRDefault="005F44C4" w:rsidP="008502D2">
      <w:pPr>
        <w:rPr>
          <w:rFonts w:ascii="Times New Roman" w:hAnsi="Times New Roman" w:cs="Times New Roman"/>
          <w:sz w:val="28"/>
          <w:szCs w:val="28"/>
        </w:rPr>
      </w:pPr>
      <w:r>
        <w:rPr>
          <w:rFonts w:ascii="Times New Roman" w:hAnsi="Times New Roman" w:cs="Times New Roman"/>
          <w:sz w:val="28"/>
          <w:szCs w:val="28"/>
        </w:rPr>
        <w:t xml:space="preserve">. </w:t>
      </w:r>
    </w:p>
    <w:p w:rsidR="00DF19BA" w:rsidRDefault="005F44C4" w:rsidP="008502D2">
      <w:pPr>
        <w:rPr>
          <w:rFonts w:ascii="Times New Roman" w:hAnsi="Times New Roman" w:cs="Times New Roman"/>
          <w:sz w:val="28"/>
          <w:szCs w:val="28"/>
        </w:rPr>
      </w:pPr>
      <w:r w:rsidRPr="005F44C4">
        <w:rPr>
          <w:rFonts w:ascii="Times New Roman" w:hAnsi="Times New Roman" w:cs="Times New Roman"/>
          <w:b/>
          <w:sz w:val="28"/>
          <w:szCs w:val="28"/>
        </w:rPr>
        <w:t>Klima</w:t>
      </w:r>
      <w:r>
        <w:rPr>
          <w:rFonts w:ascii="Times New Roman" w:hAnsi="Times New Roman" w:cs="Times New Roman"/>
          <w:b/>
          <w:sz w:val="28"/>
          <w:szCs w:val="28"/>
        </w:rPr>
        <w:t>debatten</w:t>
      </w:r>
      <w:r w:rsidR="000275EB" w:rsidRPr="005F44C4">
        <w:rPr>
          <w:rFonts w:ascii="Times New Roman" w:hAnsi="Times New Roman" w:cs="Times New Roman"/>
          <w:b/>
          <w:sz w:val="28"/>
          <w:szCs w:val="28"/>
        </w:rPr>
        <w:t xml:space="preserve"> </w:t>
      </w:r>
      <w:r>
        <w:rPr>
          <w:rFonts w:ascii="Times New Roman" w:hAnsi="Times New Roman" w:cs="Times New Roman"/>
          <w:sz w:val="28"/>
          <w:szCs w:val="28"/>
        </w:rPr>
        <w:t>går sin skjeve gang. Alt for mange uttaler seg bastant, uten å se helhet. Når ellers oppegående mennesker i fullt alvor gir beitedyra skylda f</w:t>
      </w:r>
      <w:r w:rsidR="00481143">
        <w:rPr>
          <w:rFonts w:ascii="Times New Roman" w:hAnsi="Times New Roman" w:cs="Times New Roman"/>
          <w:sz w:val="28"/>
          <w:szCs w:val="28"/>
        </w:rPr>
        <w:t>or klimakrisen, da blir jeg oppgitt</w:t>
      </w:r>
      <w:r>
        <w:rPr>
          <w:rFonts w:ascii="Times New Roman" w:hAnsi="Times New Roman" w:cs="Times New Roman"/>
          <w:sz w:val="28"/>
          <w:szCs w:val="28"/>
        </w:rPr>
        <w:t xml:space="preserve">. Jeg er for at vi skal spise mer grønt, men det er ikke sånn at du redder klimaet ved å spise salat på en flytur. </w:t>
      </w:r>
      <w:r w:rsidR="00AD0CA2">
        <w:rPr>
          <w:rFonts w:ascii="Times New Roman" w:hAnsi="Times New Roman" w:cs="Times New Roman"/>
          <w:sz w:val="28"/>
          <w:szCs w:val="28"/>
        </w:rPr>
        <w:t>Vi i landbruket skal gjøre vårt for å redusere utslipp, uten å redusere matproduksjonen. Som eneste næring har landbruket inngått en klimaavtale med Staten</w:t>
      </w:r>
      <w:r w:rsidR="00A73BEF">
        <w:rPr>
          <w:rFonts w:ascii="Times New Roman" w:hAnsi="Times New Roman" w:cs="Times New Roman"/>
          <w:sz w:val="28"/>
          <w:szCs w:val="28"/>
        </w:rPr>
        <w:t xml:space="preserve"> med konkrete tallfestede mål for reduksjon. Nå står vi midt i ar</w:t>
      </w:r>
      <w:r w:rsidR="00D0109B">
        <w:rPr>
          <w:rFonts w:ascii="Times New Roman" w:hAnsi="Times New Roman" w:cs="Times New Roman"/>
          <w:sz w:val="28"/>
          <w:szCs w:val="28"/>
        </w:rPr>
        <w:t>b</w:t>
      </w:r>
      <w:r w:rsidR="00A73BEF">
        <w:rPr>
          <w:rFonts w:ascii="Times New Roman" w:hAnsi="Times New Roman" w:cs="Times New Roman"/>
          <w:sz w:val="28"/>
          <w:szCs w:val="28"/>
        </w:rPr>
        <w:t>eidet med å</w:t>
      </w:r>
      <w:r w:rsidR="00D0109B">
        <w:rPr>
          <w:rFonts w:ascii="Times New Roman" w:hAnsi="Times New Roman" w:cs="Times New Roman"/>
          <w:sz w:val="28"/>
          <w:szCs w:val="28"/>
        </w:rPr>
        <w:t xml:space="preserve"> vedta en plan for hvordan dette skal gjennomføres – Landbrukets </w:t>
      </w:r>
      <w:proofErr w:type="gramStart"/>
      <w:r w:rsidR="00D0109B">
        <w:rPr>
          <w:rFonts w:ascii="Times New Roman" w:hAnsi="Times New Roman" w:cs="Times New Roman"/>
          <w:sz w:val="28"/>
          <w:szCs w:val="28"/>
        </w:rPr>
        <w:t>klimaplan</w:t>
      </w:r>
      <w:r w:rsidR="00A73BEF">
        <w:rPr>
          <w:rFonts w:ascii="Times New Roman" w:hAnsi="Times New Roman" w:cs="Times New Roman"/>
          <w:sz w:val="28"/>
          <w:szCs w:val="28"/>
        </w:rPr>
        <w:t xml:space="preserve"> </w:t>
      </w:r>
      <w:r w:rsidR="00AD0CA2">
        <w:rPr>
          <w:rFonts w:ascii="Times New Roman" w:hAnsi="Times New Roman" w:cs="Times New Roman"/>
          <w:sz w:val="28"/>
          <w:szCs w:val="28"/>
        </w:rPr>
        <w:t>.</w:t>
      </w:r>
      <w:proofErr w:type="gramEnd"/>
      <w:r w:rsidR="00D0109B">
        <w:rPr>
          <w:rFonts w:ascii="Times New Roman" w:hAnsi="Times New Roman" w:cs="Times New Roman"/>
          <w:sz w:val="28"/>
          <w:szCs w:val="28"/>
        </w:rPr>
        <w:t xml:space="preserve"> </w:t>
      </w:r>
    </w:p>
    <w:p w:rsidR="00A861F3" w:rsidRPr="005F44C4" w:rsidRDefault="00D0109B" w:rsidP="008502D2">
      <w:pPr>
        <w:rPr>
          <w:rFonts w:ascii="Times New Roman" w:hAnsi="Times New Roman" w:cs="Times New Roman"/>
          <w:sz w:val="28"/>
          <w:szCs w:val="28"/>
        </w:rPr>
      </w:pPr>
      <w:r>
        <w:rPr>
          <w:rFonts w:ascii="Times New Roman" w:hAnsi="Times New Roman" w:cs="Times New Roman"/>
          <w:sz w:val="28"/>
          <w:szCs w:val="28"/>
        </w:rPr>
        <w:t xml:space="preserve">Vi må også ta med oss ny kunnskap. </w:t>
      </w:r>
      <w:proofErr w:type="spellStart"/>
      <w:r>
        <w:rPr>
          <w:rFonts w:ascii="Times New Roman" w:hAnsi="Times New Roman" w:cs="Times New Roman"/>
          <w:sz w:val="28"/>
          <w:szCs w:val="28"/>
        </w:rPr>
        <w:t>AgriAnalyse</w:t>
      </w:r>
      <w:proofErr w:type="spellEnd"/>
      <w:r>
        <w:rPr>
          <w:rFonts w:ascii="Times New Roman" w:hAnsi="Times New Roman" w:cs="Times New Roman"/>
          <w:sz w:val="28"/>
          <w:szCs w:val="28"/>
        </w:rPr>
        <w:t xml:space="preserve"> har en rapport om metan. Det er en kortlivet klimagass som har en levetid i atmosfæren på ca 12 år. Det vil si at et stabilt metanutslipp kun gir minimal økning av drivhuseffekten. Dette må med i regnestykket. Kua kan frikjennes!</w:t>
      </w:r>
      <w:r w:rsidR="00AD0CA2">
        <w:rPr>
          <w:rFonts w:ascii="Times New Roman" w:hAnsi="Times New Roman" w:cs="Times New Roman"/>
          <w:sz w:val="28"/>
          <w:szCs w:val="28"/>
        </w:rPr>
        <w:t xml:space="preserve"> </w:t>
      </w:r>
    </w:p>
    <w:p w:rsidR="00E444BA" w:rsidRDefault="00E444BA" w:rsidP="00CF244B">
      <w:pPr>
        <w:rPr>
          <w:rFonts w:ascii="Times New Roman" w:hAnsi="Times New Roman" w:cs="Times New Roman"/>
          <w:b/>
          <w:sz w:val="28"/>
          <w:szCs w:val="28"/>
        </w:rPr>
      </w:pPr>
    </w:p>
    <w:p w:rsidR="00E444BA" w:rsidRDefault="00E444BA" w:rsidP="00CF244B">
      <w:pPr>
        <w:rPr>
          <w:rFonts w:ascii="Times New Roman" w:hAnsi="Times New Roman" w:cs="Times New Roman"/>
          <w:b/>
          <w:sz w:val="28"/>
          <w:szCs w:val="28"/>
        </w:rPr>
      </w:pPr>
    </w:p>
    <w:p w:rsidR="000275EB" w:rsidRDefault="00E402D4" w:rsidP="00CF244B">
      <w:pPr>
        <w:rPr>
          <w:rFonts w:ascii="Times New Roman" w:hAnsi="Times New Roman" w:cs="Times New Roman"/>
          <w:sz w:val="28"/>
          <w:szCs w:val="28"/>
        </w:rPr>
      </w:pPr>
      <w:r w:rsidRPr="008215AA">
        <w:rPr>
          <w:rFonts w:ascii="Times New Roman" w:hAnsi="Times New Roman" w:cs="Times New Roman"/>
          <w:b/>
          <w:sz w:val="28"/>
          <w:szCs w:val="28"/>
        </w:rPr>
        <w:t>Jordbruksoppgjøret</w:t>
      </w:r>
      <w:r w:rsidR="000275EB">
        <w:rPr>
          <w:rFonts w:ascii="Times New Roman" w:hAnsi="Times New Roman" w:cs="Times New Roman"/>
          <w:sz w:val="28"/>
          <w:szCs w:val="28"/>
        </w:rPr>
        <w:t>, vårens vakrest eventyr,</w:t>
      </w:r>
      <w:r w:rsidRPr="008215AA">
        <w:rPr>
          <w:rFonts w:ascii="Times New Roman" w:hAnsi="Times New Roman" w:cs="Times New Roman"/>
          <w:sz w:val="28"/>
          <w:szCs w:val="28"/>
        </w:rPr>
        <w:t xml:space="preserve"> blir både krevende og spennende i år.</w:t>
      </w:r>
      <w:r w:rsidR="000275EB">
        <w:rPr>
          <w:rFonts w:ascii="Times New Roman" w:hAnsi="Times New Roman" w:cs="Times New Roman"/>
          <w:sz w:val="28"/>
          <w:szCs w:val="28"/>
        </w:rPr>
        <w:t xml:space="preserve"> </w:t>
      </w:r>
      <w:r w:rsidR="00424B41">
        <w:rPr>
          <w:rFonts w:ascii="Times New Roman" w:hAnsi="Times New Roman" w:cs="Times New Roman"/>
          <w:sz w:val="28"/>
          <w:szCs w:val="28"/>
        </w:rPr>
        <w:t>Nå i dag</w:t>
      </w:r>
      <w:r w:rsidR="00C51D23">
        <w:rPr>
          <w:rFonts w:ascii="Times New Roman" w:hAnsi="Times New Roman" w:cs="Times New Roman"/>
          <w:sz w:val="28"/>
          <w:szCs w:val="28"/>
        </w:rPr>
        <w:t>,</w:t>
      </w:r>
      <w:r w:rsidR="00424B41">
        <w:rPr>
          <w:rFonts w:ascii="Times New Roman" w:hAnsi="Times New Roman" w:cs="Times New Roman"/>
          <w:sz w:val="28"/>
          <w:szCs w:val="28"/>
        </w:rPr>
        <w:t xml:space="preserve"> </w:t>
      </w:r>
      <w:r w:rsidR="00C51D23">
        <w:rPr>
          <w:rFonts w:ascii="Times New Roman" w:hAnsi="Times New Roman" w:cs="Times New Roman"/>
          <w:sz w:val="28"/>
          <w:szCs w:val="28"/>
        </w:rPr>
        <w:t xml:space="preserve">vet vi ikke engang når forhandlingene starter. </w:t>
      </w:r>
      <w:r w:rsidR="00DE6BB9">
        <w:rPr>
          <w:rFonts w:ascii="Times New Roman" w:hAnsi="Times New Roman" w:cs="Times New Roman"/>
          <w:sz w:val="28"/>
          <w:szCs w:val="28"/>
        </w:rPr>
        <w:t xml:space="preserve">Vi skal </w:t>
      </w:r>
      <w:r w:rsidR="00C51D23">
        <w:rPr>
          <w:rFonts w:ascii="Times New Roman" w:hAnsi="Times New Roman" w:cs="Times New Roman"/>
          <w:sz w:val="28"/>
          <w:szCs w:val="28"/>
        </w:rPr>
        <w:t xml:space="preserve">uansett </w:t>
      </w:r>
      <w:r w:rsidR="000275EB">
        <w:rPr>
          <w:rFonts w:ascii="Times New Roman" w:hAnsi="Times New Roman" w:cs="Times New Roman"/>
          <w:sz w:val="28"/>
          <w:szCs w:val="28"/>
        </w:rPr>
        <w:t xml:space="preserve">forhandle for å sikre ei inntektsutvikling som gjør at unge mennesker ser seg i stand til </w:t>
      </w:r>
      <w:r w:rsidR="00196D14">
        <w:rPr>
          <w:rFonts w:ascii="Times New Roman" w:hAnsi="Times New Roman" w:cs="Times New Roman"/>
          <w:sz w:val="28"/>
          <w:szCs w:val="28"/>
        </w:rPr>
        <w:t xml:space="preserve">å bli bønder. </w:t>
      </w:r>
    </w:p>
    <w:p w:rsidR="00B85924" w:rsidRDefault="00C43F80" w:rsidP="00CF244B">
      <w:pPr>
        <w:rPr>
          <w:rFonts w:ascii="Times New Roman" w:hAnsi="Times New Roman" w:cs="Times New Roman"/>
          <w:sz w:val="28"/>
          <w:szCs w:val="28"/>
        </w:rPr>
      </w:pPr>
      <w:r w:rsidRPr="008215AA">
        <w:rPr>
          <w:rFonts w:ascii="Times New Roman" w:hAnsi="Times New Roman" w:cs="Times New Roman"/>
          <w:sz w:val="28"/>
          <w:szCs w:val="28"/>
        </w:rPr>
        <w:t>Basert på innspill fra dere i lokallaga</w:t>
      </w:r>
      <w:r w:rsidR="00D0109B">
        <w:rPr>
          <w:rFonts w:ascii="Times New Roman" w:hAnsi="Times New Roman" w:cs="Times New Roman"/>
          <w:sz w:val="28"/>
          <w:szCs w:val="28"/>
        </w:rPr>
        <w:t>, 16 av 18 lokallag har svart,</w:t>
      </w:r>
      <w:r w:rsidR="00EC24B2">
        <w:rPr>
          <w:rFonts w:ascii="Times New Roman" w:hAnsi="Times New Roman" w:cs="Times New Roman"/>
          <w:sz w:val="28"/>
          <w:szCs w:val="28"/>
        </w:rPr>
        <w:t xml:space="preserve"> og referansegrup</w:t>
      </w:r>
      <w:r w:rsidR="00DE6BB9">
        <w:rPr>
          <w:rFonts w:ascii="Times New Roman" w:hAnsi="Times New Roman" w:cs="Times New Roman"/>
          <w:sz w:val="28"/>
          <w:szCs w:val="28"/>
        </w:rPr>
        <w:t>pene har vi i fylkesstyret sendt</w:t>
      </w:r>
      <w:r w:rsidR="00EC24B2">
        <w:rPr>
          <w:rFonts w:ascii="Times New Roman" w:hAnsi="Times New Roman" w:cs="Times New Roman"/>
          <w:sz w:val="28"/>
          <w:szCs w:val="28"/>
        </w:rPr>
        <w:t xml:space="preserve"> </w:t>
      </w:r>
      <w:r w:rsidR="0097624D">
        <w:rPr>
          <w:rFonts w:ascii="Times New Roman" w:hAnsi="Times New Roman" w:cs="Times New Roman"/>
          <w:sz w:val="28"/>
          <w:szCs w:val="28"/>
        </w:rPr>
        <w:t>et innspill til</w:t>
      </w:r>
      <w:r w:rsidR="00DE6BB9">
        <w:rPr>
          <w:rFonts w:ascii="Times New Roman" w:hAnsi="Times New Roman" w:cs="Times New Roman"/>
          <w:sz w:val="28"/>
          <w:szCs w:val="28"/>
        </w:rPr>
        <w:t xml:space="preserve"> Norges Bondelag.</w:t>
      </w:r>
      <w:r w:rsidR="00EC24B2">
        <w:rPr>
          <w:rFonts w:ascii="Times New Roman" w:hAnsi="Times New Roman" w:cs="Times New Roman"/>
          <w:sz w:val="28"/>
          <w:szCs w:val="28"/>
        </w:rPr>
        <w:t xml:space="preserve"> Si ifra hva dere mener i generaldebatten. </w:t>
      </w:r>
      <w:r w:rsidRPr="008215AA">
        <w:rPr>
          <w:rFonts w:ascii="Times New Roman" w:hAnsi="Times New Roman" w:cs="Times New Roman"/>
          <w:sz w:val="28"/>
          <w:szCs w:val="28"/>
        </w:rPr>
        <w:t>Jeg vil kort gå gjennom de</w:t>
      </w:r>
      <w:r w:rsidR="00EC24B2">
        <w:rPr>
          <w:rFonts w:ascii="Times New Roman" w:hAnsi="Times New Roman" w:cs="Times New Roman"/>
          <w:sz w:val="28"/>
          <w:szCs w:val="28"/>
        </w:rPr>
        <w:t xml:space="preserve">t vi har </w:t>
      </w:r>
      <w:r w:rsidRPr="008215AA">
        <w:rPr>
          <w:rFonts w:ascii="Times New Roman" w:hAnsi="Times New Roman" w:cs="Times New Roman"/>
          <w:sz w:val="28"/>
          <w:szCs w:val="28"/>
        </w:rPr>
        <w:t>prioritert</w:t>
      </w:r>
      <w:r w:rsidR="00EC24B2">
        <w:rPr>
          <w:rFonts w:ascii="Times New Roman" w:hAnsi="Times New Roman" w:cs="Times New Roman"/>
          <w:sz w:val="28"/>
          <w:szCs w:val="28"/>
        </w:rPr>
        <w:t>:</w:t>
      </w:r>
    </w:p>
    <w:p w:rsidR="00855B8A" w:rsidRDefault="00855B8A" w:rsidP="00CF244B">
      <w:pPr>
        <w:rPr>
          <w:rFonts w:ascii="Times New Roman" w:hAnsi="Times New Roman" w:cs="Times New Roman"/>
          <w:sz w:val="28"/>
          <w:szCs w:val="28"/>
        </w:rPr>
      </w:pPr>
    </w:p>
    <w:p w:rsidR="00E444BA" w:rsidRDefault="00E444BA" w:rsidP="00CF244B">
      <w:pPr>
        <w:rPr>
          <w:rFonts w:ascii="Times New Roman" w:hAnsi="Times New Roman" w:cs="Times New Roman"/>
          <w:sz w:val="28"/>
          <w:szCs w:val="28"/>
        </w:rPr>
      </w:pPr>
    </w:p>
    <w:p w:rsidR="00DE6BB9" w:rsidRPr="00DE6BB9" w:rsidRDefault="00DE6BB9" w:rsidP="00DE6BB9">
      <w:pPr>
        <w:pStyle w:val="Overskrift1"/>
        <w:spacing w:before="0"/>
        <w:rPr>
          <w:rFonts w:ascii="Times New Roman" w:hAnsi="Times New Roman" w:cs="Times New Roman"/>
          <w:color w:val="002060"/>
          <w:sz w:val="28"/>
          <w:szCs w:val="28"/>
        </w:rPr>
      </w:pPr>
      <w:r w:rsidRPr="00DE6BB9">
        <w:rPr>
          <w:rFonts w:ascii="Times New Roman" w:hAnsi="Times New Roman" w:cs="Times New Roman"/>
          <w:color w:val="002060"/>
          <w:sz w:val="28"/>
          <w:szCs w:val="28"/>
        </w:rPr>
        <w:t xml:space="preserve">Oppsummering </w:t>
      </w:r>
    </w:p>
    <w:p w:rsidR="00DE6BB9" w:rsidRPr="00DE6BB9" w:rsidRDefault="00DE6BB9" w:rsidP="00DE6BB9">
      <w:pPr>
        <w:pStyle w:val="Overskrift2"/>
        <w:rPr>
          <w:rFonts w:ascii="Times New Roman" w:hAnsi="Times New Roman" w:cs="Times New Roman"/>
          <w:sz w:val="28"/>
          <w:szCs w:val="28"/>
        </w:rPr>
      </w:pPr>
      <w:r w:rsidRPr="00DE6BB9">
        <w:rPr>
          <w:rFonts w:ascii="Times New Roman" w:hAnsi="Times New Roman" w:cs="Times New Roman"/>
          <w:sz w:val="28"/>
          <w:szCs w:val="28"/>
        </w:rPr>
        <w:t>Prioriterte produksjoner – KORN!</w:t>
      </w: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b/>
          <w:bCs/>
          <w:sz w:val="28"/>
          <w:szCs w:val="28"/>
        </w:rPr>
        <w:t xml:space="preserve">Korn er den viktigste produksjonen å styrke i årets jordbruksoppgjør! </w:t>
      </w:r>
      <w:r w:rsidRPr="00DE6BB9">
        <w:rPr>
          <w:rFonts w:ascii="Times New Roman" w:hAnsi="Times New Roman" w:cs="Times New Roman"/>
          <w:sz w:val="28"/>
          <w:szCs w:val="28"/>
        </w:rPr>
        <w:t>Dette må gjennomføres selv om det skulle føre til større utgifter for husdyrprodusentene.</w:t>
      </w:r>
    </w:p>
    <w:p w:rsidR="00DE6BB9" w:rsidRPr="00DE6BB9" w:rsidRDefault="00DE6BB9" w:rsidP="00DE6BB9">
      <w:pPr>
        <w:rPr>
          <w:rFonts w:ascii="Times New Roman" w:hAnsi="Times New Roman" w:cs="Times New Roman"/>
          <w:sz w:val="28"/>
          <w:szCs w:val="28"/>
        </w:rPr>
      </w:pPr>
    </w:p>
    <w:p w:rsidR="00DE6BB9" w:rsidRPr="00DE6BB9" w:rsidRDefault="00DE6BB9" w:rsidP="00DE6BB9">
      <w:pPr>
        <w:rPr>
          <w:rFonts w:ascii="Times New Roman" w:hAnsi="Times New Roman" w:cs="Times New Roman"/>
          <w:b/>
          <w:bCs/>
          <w:sz w:val="28"/>
          <w:szCs w:val="28"/>
        </w:rPr>
      </w:pPr>
      <w:r w:rsidRPr="00DE6BB9">
        <w:rPr>
          <w:rFonts w:ascii="Times New Roman" w:hAnsi="Times New Roman" w:cs="Times New Roman"/>
          <w:sz w:val="28"/>
          <w:szCs w:val="28"/>
        </w:rPr>
        <w:t xml:space="preserve">For å sikre best mulig selvforsyning og matvareberedskap er det viktig å styrke norsk matproduksjon. Korn er en nøkkelfaktor for økt norsk produksjon. </w:t>
      </w:r>
      <w:r w:rsidRPr="00DE6BB9">
        <w:rPr>
          <w:rFonts w:ascii="Times New Roman" w:hAnsi="Times New Roman" w:cs="Times New Roman"/>
          <w:b/>
          <w:bCs/>
          <w:sz w:val="28"/>
          <w:szCs w:val="28"/>
        </w:rPr>
        <w:t xml:space="preserve">For å øke kornarealene og kornavlingene er det nødvendig med bedre kornøkonomi. Økning i kornpris er mest effektivt for å oppnå dette. </w:t>
      </w:r>
    </w:p>
    <w:p w:rsidR="00DE6BB9" w:rsidRPr="00DE6BB9" w:rsidRDefault="00DE6BB9" w:rsidP="00DE6BB9">
      <w:pPr>
        <w:rPr>
          <w:rFonts w:ascii="Times New Roman" w:hAnsi="Times New Roman" w:cs="Times New Roman"/>
          <w:sz w:val="28"/>
          <w:szCs w:val="28"/>
        </w:rPr>
      </w:pPr>
    </w:p>
    <w:p w:rsidR="00DE6BB9" w:rsidRPr="00DE6BB9" w:rsidRDefault="00DE6BB9" w:rsidP="00DE6BB9">
      <w:pPr>
        <w:rPr>
          <w:rFonts w:ascii="Times New Roman" w:hAnsi="Times New Roman" w:cs="Times New Roman"/>
          <w:b/>
          <w:bCs/>
          <w:sz w:val="28"/>
          <w:szCs w:val="28"/>
        </w:rPr>
      </w:pPr>
      <w:r w:rsidRPr="00DE6BB9">
        <w:rPr>
          <w:rFonts w:ascii="Times New Roman" w:hAnsi="Times New Roman" w:cs="Times New Roman"/>
          <w:b/>
          <w:bCs/>
          <w:sz w:val="28"/>
          <w:szCs w:val="28"/>
        </w:rPr>
        <w:t>Det er viktig å produsere mest mulig mat som kan puttes rett i munnen, derfor må matkornproduksjonen økes slik at vi produserer det som er mulig å bruke av norsk korn i matmelet.</w:t>
      </w:r>
      <w:r w:rsidRPr="00DE6BB9">
        <w:rPr>
          <w:rFonts w:ascii="Times New Roman" w:hAnsi="Times New Roman" w:cs="Times New Roman"/>
          <w:sz w:val="28"/>
          <w:szCs w:val="28"/>
        </w:rPr>
        <w:t xml:space="preserve"> I dag ser vi at økonomien i matkornproduksjon er så lav at mange, også svært store bruk, velger å produsere </w:t>
      </w:r>
      <w:proofErr w:type="spellStart"/>
      <w:r w:rsidRPr="00DE6BB9">
        <w:rPr>
          <w:rFonts w:ascii="Times New Roman" w:hAnsi="Times New Roman" w:cs="Times New Roman"/>
          <w:sz w:val="28"/>
          <w:szCs w:val="28"/>
        </w:rPr>
        <w:t>fôrhvete</w:t>
      </w:r>
      <w:proofErr w:type="spellEnd"/>
      <w:r w:rsidRPr="00DE6BB9">
        <w:rPr>
          <w:rFonts w:ascii="Times New Roman" w:hAnsi="Times New Roman" w:cs="Times New Roman"/>
          <w:sz w:val="28"/>
          <w:szCs w:val="28"/>
        </w:rPr>
        <w:t xml:space="preserve"> i stedet for mathvete. De får mye trekk på kornoppgjørene etter innstramningene på kvalitet på matkorn og kraftfôrindustrien betaler ekstra for å få </w:t>
      </w:r>
      <w:proofErr w:type="spellStart"/>
      <w:r w:rsidRPr="00DE6BB9">
        <w:rPr>
          <w:rFonts w:ascii="Times New Roman" w:hAnsi="Times New Roman" w:cs="Times New Roman"/>
          <w:sz w:val="28"/>
          <w:szCs w:val="28"/>
        </w:rPr>
        <w:t>fôrhvete</w:t>
      </w:r>
      <w:proofErr w:type="spellEnd"/>
      <w:r w:rsidRPr="00DE6BB9">
        <w:rPr>
          <w:rFonts w:ascii="Times New Roman" w:hAnsi="Times New Roman" w:cs="Times New Roman"/>
          <w:sz w:val="28"/>
          <w:szCs w:val="28"/>
        </w:rPr>
        <w:t xml:space="preserve">. </w:t>
      </w:r>
      <w:r w:rsidRPr="00DE6BB9">
        <w:rPr>
          <w:rFonts w:ascii="Times New Roman" w:hAnsi="Times New Roman" w:cs="Times New Roman"/>
          <w:b/>
          <w:bCs/>
          <w:sz w:val="28"/>
          <w:szCs w:val="28"/>
        </w:rPr>
        <w:t>Produksjon av matkorn forutsetter økte kostnader med mer sprøyting, mer gjødsling og høsting med høyere vannprosent og dermed høyere tørkekostnader. Prisforskjellen mellom matkorn og forkorn må derfor økes vesentlig.</w:t>
      </w:r>
    </w:p>
    <w:p w:rsidR="00DE6BB9" w:rsidRPr="00DE6BB9" w:rsidRDefault="00DE6BB9" w:rsidP="00DE6BB9">
      <w:pPr>
        <w:rPr>
          <w:rFonts w:ascii="Times New Roman" w:hAnsi="Times New Roman" w:cs="Times New Roman"/>
          <w:b/>
          <w:bCs/>
          <w:sz w:val="28"/>
          <w:szCs w:val="28"/>
        </w:rPr>
      </w:pP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sz w:val="28"/>
          <w:szCs w:val="28"/>
        </w:rPr>
        <w:t xml:space="preserve">Vi må øke norsk produksjon av protein.  Dyrking av proteinvekster er viktig for økt norsk selvforsyning av protein, men er også viktig i et godt vekstskifte for å øke kornavlingene. Vekstskifte og bruk av fangvekster for å bygge opp karboninnholdet i jorda og bidra til god jordstruktur, er viktig for å øke kornavlingene framover. </w:t>
      </w:r>
    </w:p>
    <w:p w:rsidR="00DE6BB9" w:rsidRPr="00DE6BB9" w:rsidRDefault="00DE6BB9" w:rsidP="00DE6BB9">
      <w:pPr>
        <w:rPr>
          <w:rFonts w:ascii="Times New Roman" w:hAnsi="Times New Roman" w:cs="Times New Roman"/>
          <w:sz w:val="28"/>
          <w:szCs w:val="28"/>
        </w:rPr>
      </w:pPr>
    </w:p>
    <w:p w:rsidR="00DE6BB9" w:rsidRPr="00DE6BB9" w:rsidRDefault="00E444BA" w:rsidP="00DE6BB9">
      <w:pPr>
        <w:pStyle w:val="Overskrift2"/>
        <w:rPr>
          <w:rFonts w:ascii="Times New Roman" w:hAnsi="Times New Roman" w:cs="Times New Roman"/>
          <w:sz w:val="28"/>
          <w:szCs w:val="28"/>
        </w:rPr>
      </w:pPr>
      <w:r>
        <w:rPr>
          <w:rFonts w:ascii="Times New Roman" w:hAnsi="Times New Roman" w:cs="Times New Roman"/>
          <w:sz w:val="28"/>
          <w:szCs w:val="28"/>
        </w:rPr>
        <w:t>F</w:t>
      </w:r>
      <w:r w:rsidR="00F1486E">
        <w:rPr>
          <w:rFonts w:ascii="Times New Roman" w:hAnsi="Times New Roman" w:cs="Times New Roman"/>
          <w:sz w:val="28"/>
          <w:szCs w:val="28"/>
        </w:rPr>
        <w:t>ungerende tollvern</w:t>
      </w: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sz w:val="28"/>
          <w:szCs w:val="28"/>
        </w:rPr>
        <w:t>Vi må øke målprisene så langt det er mulig i forhold til tollvern og prispress.</w:t>
      </w: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b/>
          <w:bCs/>
          <w:sz w:val="28"/>
          <w:szCs w:val="28"/>
        </w:rPr>
        <w:t>Et velfungerende tollvern er det absolutt viktigst! Her må vi tenke veldig langsiktig. Det tok 10-15 år før vi virkelig merket tollendringene på 90-tallet. Vi må starte arbeidet nå for å sikre et godt tollvern om 10-20 år. Klima og bærekraft har blitt viktige argumenter, - også når internasjonale handelsregler diskuteres. Selv om det er langt fram, må vi jobbe for å bedre tollvernet, både med mulighet for økt toll, fleksibel krone- eller prosenttoll og å utvide sesongen for norsk toll på grønt.</w:t>
      </w:r>
    </w:p>
    <w:p w:rsidR="00DE6BB9" w:rsidRPr="00DE6BB9" w:rsidRDefault="00DE6BB9" w:rsidP="00DE6BB9">
      <w:pPr>
        <w:rPr>
          <w:rFonts w:ascii="Times New Roman" w:hAnsi="Times New Roman" w:cs="Times New Roman"/>
          <w:sz w:val="28"/>
          <w:szCs w:val="28"/>
        </w:rPr>
      </w:pPr>
    </w:p>
    <w:p w:rsidR="00DE6BB9" w:rsidRPr="00DE6BB9" w:rsidRDefault="00DE6BB9" w:rsidP="00DE6BB9">
      <w:pPr>
        <w:pStyle w:val="Overskrift2"/>
        <w:rPr>
          <w:rFonts w:ascii="Times New Roman" w:hAnsi="Times New Roman" w:cs="Times New Roman"/>
          <w:sz w:val="28"/>
          <w:szCs w:val="28"/>
        </w:rPr>
      </w:pPr>
      <w:r w:rsidRPr="00DE6BB9">
        <w:rPr>
          <w:rFonts w:ascii="Times New Roman" w:hAnsi="Times New Roman" w:cs="Times New Roman"/>
          <w:sz w:val="28"/>
          <w:szCs w:val="28"/>
        </w:rPr>
        <w:t>Prioriterte tilskudd</w:t>
      </w: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sz w:val="28"/>
          <w:szCs w:val="28"/>
        </w:rPr>
        <w:t>Vi ønsker i størst mulig grad å leve av inntekter fra markedet, og at tilskudd skal brukes til å utjevne forskjeller mellom størrelser og distrikt. Et svakt tollvern og prispress fører dessverre til at tilskuddet blir en viktig del av inntektene i de fleste produksjoner. Vi må derfor godta, og med frimodighet kreve, at tilskudd brukes for å oppnå en nødvendig inntektsutvikling.</w:t>
      </w:r>
    </w:p>
    <w:p w:rsidR="00DE6BB9" w:rsidRPr="00DE6BB9" w:rsidRDefault="00DE6BB9" w:rsidP="00DE6BB9">
      <w:pPr>
        <w:rPr>
          <w:rFonts w:ascii="Times New Roman" w:hAnsi="Times New Roman" w:cs="Times New Roman"/>
          <w:sz w:val="28"/>
          <w:szCs w:val="28"/>
        </w:rPr>
      </w:pP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sz w:val="28"/>
          <w:szCs w:val="28"/>
        </w:rPr>
        <w:t>Overføringene er en stadig mindre del av statsbudsjettet, og vi må kreve økte overføringer også i år. Dette kan være i form av direkte tilskudd, eller som spart skatt i en fondsordning. Våre prioriteringer:</w:t>
      </w:r>
    </w:p>
    <w:p w:rsidR="00DE6BB9" w:rsidRPr="00DE6BB9" w:rsidRDefault="00DE6BB9" w:rsidP="00DE6BB9">
      <w:pPr>
        <w:pStyle w:val="Listeavsnitt"/>
        <w:numPr>
          <w:ilvl w:val="0"/>
          <w:numId w:val="6"/>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E6BB9">
        <w:rPr>
          <w:rFonts w:ascii="Times New Roman" w:hAnsi="Times New Roman" w:cs="Times New Roman"/>
          <w:b/>
          <w:bCs/>
          <w:sz w:val="28"/>
          <w:szCs w:val="28"/>
        </w:rPr>
        <w:t>Fond på gårdsnivå:</w:t>
      </w:r>
      <w:r w:rsidRPr="00DE6BB9">
        <w:rPr>
          <w:rFonts w:ascii="Times New Roman" w:hAnsi="Times New Roman" w:cs="Times New Roman"/>
          <w:sz w:val="28"/>
          <w:szCs w:val="28"/>
        </w:rPr>
        <w:t xml:space="preserve"> Til mer karbonfangst, klima- og miljøtiltak og investeringer (med skattefordel) og til utjevning av inntekter (uten skattefordel)</w:t>
      </w:r>
    </w:p>
    <w:p w:rsidR="00DE6BB9" w:rsidRPr="00DE6BB9" w:rsidRDefault="00DE6BB9" w:rsidP="00DE6BB9">
      <w:pPr>
        <w:pStyle w:val="Listeavsnitt"/>
        <w:numPr>
          <w:ilvl w:val="0"/>
          <w:numId w:val="6"/>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Jordstykketillegg i AK-tilskuddet: </w:t>
      </w:r>
      <w:r w:rsidRPr="00DE6BB9">
        <w:rPr>
          <w:rFonts w:ascii="Times New Roman" w:hAnsi="Times New Roman" w:cs="Times New Roman"/>
          <w:sz w:val="28"/>
          <w:szCs w:val="28"/>
        </w:rPr>
        <w:t xml:space="preserve">Fast beløp pr jordstykke for oppstatskostnader. For å sikre drift av små jordlapper uansett produksjon og distrikt. </w:t>
      </w:r>
    </w:p>
    <w:p w:rsidR="00DE6BB9" w:rsidRPr="00DE6BB9" w:rsidRDefault="00DE6BB9" w:rsidP="00DE6BB9">
      <w:pPr>
        <w:pStyle w:val="Listeavsnitt"/>
        <w:numPr>
          <w:ilvl w:val="0"/>
          <w:numId w:val="6"/>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Tilskudd til avløser ved ferie og fritid: </w:t>
      </w:r>
      <w:r w:rsidRPr="00DE6BB9">
        <w:rPr>
          <w:rFonts w:ascii="Times New Roman" w:hAnsi="Times New Roman" w:cs="Times New Roman"/>
          <w:sz w:val="28"/>
          <w:szCs w:val="28"/>
        </w:rPr>
        <w:t xml:space="preserve">Øke satsene og </w:t>
      </w:r>
      <w:proofErr w:type="spellStart"/>
      <w:r w:rsidRPr="00DE6BB9">
        <w:rPr>
          <w:rFonts w:ascii="Times New Roman" w:hAnsi="Times New Roman" w:cs="Times New Roman"/>
          <w:sz w:val="28"/>
          <w:szCs w:val="28"/>
        </w:rPr>
        <w:t>maksimunsbeløp</w:t>
      </w:r>
      <w:r w:rsidR="00F75872">
        <w:rPr>
          <w:rFonts w:ascii="Times New Roman" w:hAnsi="Times New Roman" w:cs="Times New Roman"/>
          <w:sz w:val="28"/>
          <w:szCs w:val="28"/>
        </w:rPr>
        <w:t>et</w:t>
      </w:r>
      <w:proofErr w:type="spellEnd"/>
      <w:r w:rsidRPr="00DE6BB9">
        <w:rPr>
          <w:rFonts w:ascii="Times New Roman" w:hAnsi="Times New Roman" w:cs="Times New Roman"/>
          <w:sz w:val="28"/>
          <w:szCs w:val="28"/>
        </w:rPr>
        <w:t xml:space="preserve">, ny sats for saktevoksende kylling </w:t>
      </w:r>
    </w:p>
    <w:p w:rsidR="00DE6BB9" w:rsidRPr="00DE6BB9" w:rsidRDefault="00DE6BB9" w:rsidP="00DE6BB9">
      <w:pPr>
        <w:pStyle w:val="Listeavsnitt"/>
        <w:numPr>
          <w:ilvl w:val="0"/>
          <w:numId w:val="6"/>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Tilskudd til avløser ved sykdom og fødsel: </w:t>
      </w:r>
      <w:r w:rsidRPr="00DE6BB9">
        <w:rPr>
          <w:rFonts w:ascii="Times New Roman" w:hAnsi="Times New Roman" w:cs="Times New Roman"/>
          <w:sz w:val="28"/>
          <w:szCs w:val="28"/>
        </w:rPr>
        <w:t>Øke dagsatsen</w:t>
      </w:r>
    </w:p>
    <w:p w:rsidR="00DE6BB9" w:rsidRPr="00DE6BB9" w:rsidRDefault="00DE6BB9" w:rsidP="00DE6BB9">
      <w:pPr>
        <w:rPr>
          <w:rFonts w:ascii="Times New Roman" w:hAnsi="Times New Roman" w:cs="Times New Roman"/>
          <w:b/>
          <w:bCs/>
          <w:sz w:val="28"/>
          <w:szCs w:val="28"/>
        </w:rPr>
      </w:pPr>
    </w:p>
    <w:p w:rsidR="00DE6BB9" w:rsidRPr="00DE6BB9" w:rsidRDefault="00DE6BB9" w:rsidP="00DE6BB9">
      <w:pPr>
        <w:pStyle w:val="Overskrift2"/>
        <w:rPr>
          <w:rFonts w:ascii="Times New Roman" w:hAnsi="Times New Roman" w:cs="Times New Roman"/>
          <w:sz w:val="28"/>
          <w:szCs w:val="28"/>
        </w:rPr>
      </w:pPr>
      <w:r w:rsidRPr="00DE6BB9">
        <w:rPr>
          <w:rFonts w:ascii="Times New Roman" w:hAnsi="Times New Roman" w:cs="Times New Roman"/>
          <w:sz w:val="28"/>
          <w:szCs w:val="28"/>
        </w:rPr>
        <w:t>Øke norskandelen</w:t>
      </w: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sz w:val="28"/>
          <w:szCs w:val="28"/>
        </w:rPr>
        <w:t>Fokuset på bærekraft styrker argumentene for å produsere mest mulig mat og fôr i Norge. Dette må gjelde alle produksjoner. Her er noen eksempler:</w:t>
      </w:r>
    </w:p>
    <w:p w:rsidR="00DE6BB9" w:rsidRPr="00DE6BB9" w:rsidRDefault="00DE6BB9" w:rsidP="00DE6BB9">
      <w:pPr>
        <w:pStyle w:val="Listeavsnitt"/>
        <w:numPr>
          <w:ilvl w:val="0"/>
          <w:numId w:val="7"/>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Redusere omfanget av konkurransevridende tiltak i PU-ordningen: </w:t>
      </w:r>
      <w:r w:rsidRPr="00DE6BB9">
        <w:rPr>
          <w:rFonts w:ascii="Times New Roman" w:hAnsi="Times New Roman" w:cs="Times New Roman"/>
          <w:sz w:val="28"/>
          <w:szCs w:val="28"/>
        </w:rPr>
        <w:t>Styrke konkurransekrafta til den norsk melka</w:t>
      </w:r>
    </w:p>
    <w:p w:rsidR="00DE6BB9" w:rsidRPr="00DE6BB9" w:rsidRDefault="00DE6BB9" w:rsidP="00DE6BB9">
      <w:pPr>
        <w:pStyle w:val="Listeavsnitt"/>
        <w:numPr>
          <w:ilvl w:val="0"/>
          <w:numId w:val="7"/>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Poteten tilbake på middagsbordet: </w:t>
      </w:r>
      <w:r w:rsidRPr="00DE6BB9">
        <w:rPr>
          <w:rFonts w:ascii="Times New Roman" w:hAnsi="Times New Roman" w:cs="Times New Roman"/>
          <w:sz w:val="28"/>
          <w:szCs w:val="28"/>
        </w:rPr>
        <w:t>Norske poteter er mer bærekraftig enn importert ris og pasta</w:t>
      </w:r>
    </w:p>
    <w:p w:rsidR="00DE6BB9" w:rsidRPr="00DE6BB9" w:rsidRDefault="00DE6BB9" w:rsidP="00DE6BB9">
      <w:pPr>
        <w:pStyle w:val="Listeavsnitt"/>
        <w:numPr>
          <w:ilvl w:val="0"/>
          <w:numId w:val="7"/>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Redusere importen av soya fra land med regnskog: </w:t>
      </w:r>
      <w:r w:rsidRPr="00DE6BB9">
        <w:rPr>
          <w:rFonts w:ascii="Times New Roman" w:hAnsi="Times New Roman" w:cs="Times New Roman"/>
          <w:sz w:val="28"/>
          <w:szCs w:val="28"/>
        </w:rPr>
        <w:t>Produsere mer proteiner i Norge. Viktig for omdømme.</w:t>
      </w:r>
    </w:p>
    <w:p w:rsidR="00DE6BB9" w:rsidRPr="00DE6BB9" w:rsidRDefault="00DE6BB9" w:rsidP="00DE6BB9">
      <w:pPr>
        <w:pStyle w:val="Listeavsnitt"/>
        <w:numPr>
          <w:ilvl w:val="0"/>
          <w:numId w:val="7"/>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Øke produksjonen av korn, </w:t>
      </w:r>
      <w:proofErr w:type="spellStart"/>
      <w:r w:rsidRPr="00DE6BB9">
        <w:rPr>
          <w:rFonts w:ascii="Times New Roman" w:hAnsi="Times New Roman" w:cs="Times New Roman"/>
          <w:b/>
          <w:bCs/>
          <w:sz w:val="28"/>
          <w:szCs w:val="28"/>
        </w:rPr>
        <w:t>ojle-</w:t>
      </w:r>
      <w:proofErr w:type="spellEnd"/>
      <w:r w:rsidRPr="00DE6BB9">
        <w:rPr>
          <w:rFonts w:ascii="Times New Roman" w:hAnsi="Times New Roman" w:cs="Times New Roman"/>
          <w:b/>
          <w:bCs/>
          <w:sz w:val="28"/>
          <w:szCs w:val="28"/>
        </w:rPr>
        <w:t xml:space="preserve"> og proteinvekster</w:t>
      </w:r>
    </w:p>
    <w:p w:rsidR="00DE6BB9" w:rsidRDefault="00DE6BB9" w:rsidP="00DE6BB9">
      <w:pPr>
        <w:pStyle w:val="Listeavsnitt"/>
        <w:numPr>
          <w:ilvl w:val="0"/>
          <w:numId w:val="7"/>
        </w:num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DE6BB9">
        <w:rPr>
          <w:rFonts w:ascii="Times New Roman" w:hAnsi="Times New Roman" w:cs="Times New Roman"/>
          <w:b/>
          <w:bCs/>
          <w:sz w:val="28"/>
          <w:szCs w:val="28"/>
        </w:rPr>
        <w:t xml:space="preserve">Øke norskandelen innen grønnsaker, </w:t>
      </w:r>
      <w:r w:rsidR="0049205D">
        <w:rPr>
          <w:rFonts w:ascii="Times New Roman" w:hAnsi="Times New Roman" w:cs="Times New Roman"/>
          <w:b/>
          <w:bCs/>
          <w:sz w:val="28"/>
          <w:szCs w:val="28"/>
        </w:rPr>
        <w:t xml:space="preserve">poteter, </w:t>
      </w:r>
      <w:r w:rsidRPr="00DE6BB9">
        <w:rPr>
          <w:rFonts w:ascii="Times New Roman" w:hAnsi="Times New Roman" w:cs="Times New Roman"/>
          <w:b/>
          <w:bCs/>
          <w:sz w:val="28"/>
          <w:szCs w:val="28"/>
        </w:rPr>
        <w:t>frukt og bær</w:t>
      </w:r>
    </w:p>
    <w:p w:rsidR="00E444BA" w:rsidRDefault="00E444BA" w:rsidP="00E444BA">
      <w:pPr>
        <w:overflowPunct w:val="0"/>
        <w:autoSpaceDE w:val="0"/>
        <w:autoSpaceDN w:val="0"/>
        <w:adjustRightInd w:val="0"/>
        <w:spacing w:after="0" w:line="240" w:lineRule="auto"/>
        <w:textAlignment w:val="baseline"/>
        <w:rPr>
          <w:rFonts w:ascii="Times New Roman" w:hAnsi="Times New Roman" w:cs="Times New Roman"/>
          <w:b/>
          <w:bCs/>
          <w:sz w:val="28"/>
          <w:szCs w:val="28"/>
        </w:rPr>
      </w:pPr>
    </w:p>
    <w:p w:rsidR="00E444BA" w:rsidRDefault="00E444BA" w:rsidP="00E444BA">
      <w:pPr>
        <w:overflowPunct w:val="0"/>
        <w:autoSpaceDE w:val="0"/>
        <w:autoSpaceDN w:val="0"/>
        <w:adjustRightInd w:val="0"/>
        <w:spacing w:after="0" w:line="240" w:lineRule="auto"/>
        <w:textAlignment w:val="baseline"/>
        <w:rPr>
          <w:rFonts w:ascii="Times New Roman" w:hAnsi="Times New Roman" w:cs="Times New Roman"/>
          <w:b/>
          <w:bCs/>
          <w:sz w:val="28"/>
          <w:szCs w:val="28"/>
        </w:rPr>
      </w:pPr>
    </w:p>
    <w:p w:rsidR="00E444BA" w:rsidRDefault="00E444BA" w:rsidP="00E444BA">
      <w:pPr>
        <w:overflowPunct w:val="0"/>
        <w:autoSpaceDE w:val="0"/>
        <w:autoSpaceDN w:val="0"/>
        <w:adjustRightInd w:val="0"/>
        <w:spacing w:after="0" w:line="240" w:lineRule="auto"/>
        <w:textAlignment w:val="baseline"/>
        <w:rPr>
          <w:rFonts w:ascii="Times New Roman" w:hAnsi="Times New Roman" w:cs="Times New Roman"/>
          <w:b/>
          <w:bCs/>
          <w:sz w:val="28"/>
          <w:szCs w:val="28"/>
        </w:rPr>
      </w:pPr>
    </w:p>
    <w:p w:rsidR="00E444BA" w:rsidRPr="00E444BA" w:rsidRDefault="00E444BA" w:rsidP="00E444BA">
      <w:pPr>
        <w:overflowPunct w:val="0"/>
        <w:autoSpaceDE w:val="0"/>
        <w:autoSpaceDN w:val="0"/>
        <w:adjustRightInd w:val="0"/>
        <w:spacing w:after="0" w:line="240" w:lineRule="auto"/>
        <w:textAlignment w:val="baseline"/>
        <w:rPr>
          <w:rFonts w:ascii="Times New Roman" w:hAnsi="Times New Roman" w:cs="Times New Roman"/>
          <w:b/>
          <w:bCs/>
          <w:sz w:val="28"/>
          <w:szCs w:val="28"/>
        </w:rPr>
      </w:pPr>
    </w:p>
    <w:p w:rsidR="00DE6BB9" w:rsidRPr="00DE6BB9" w:rsidRDefault="00DE6BB9" w:rsidP="00DE6BB9">
      <w:pPr>
        <w:rPr>
          <w:rFonts w:ascii="Times New Roman" w:hAnsi="Times New Roman" w:cs="Times New Roman"/>
          <w:sz w:val="28"/>
          <w:szCs w:val="28"/>
        </w:rPr>
      </w:pPr>
    </w:p>
    <w:p w:rsidR="00DE6BB9" w:rsidRPr="00DE6BB9" w:rsidRDefault="00DE6BB9" w:rsidP="00DE6BB9">
      <w:pPr>
        <w:rPr>
          <w:rFonts w:ascii="Times New Roman" w:hAnsi="Times New Roman" w:cs="Times New Roman"/>
          <w:sz w:val="28"/>
          <w:szCs w:val="28"/>
        </w:rPr>
      </w:pPr>
      <w:r w:rsidRPr="00DE6BB9">
        <w:rPr>
          <w:rFonts w:ascii="Times New Roman" w:hAnsi="Times New Roman" w:cs="Times New Roman"/>
          <w:sz w:val="28"/>
          <w:szCs w:val="28"/>
        </w:rPr>
        <w:t>Vestfoldbøndene roper ikke høyest, men vi opplever en stigende frustrasjon, spesielt blant grovfôrprodusenter som har mistet mye tilskudd over år. Kanaliseringspolitikken må ikke dras lenger enn at det er gode muligheter for vekstskifte også i våre områder. Vi trenger de beitedyra vi har. Dette dreier seg ikke bare om økonomi, men også om en anerkjennelse av at en kjøttfebonde eller sauebonde i sone 1 er en viktig del av norsk landbruk.</w:t>
      </w:r>
    </w:p>
    <w:p w:rsidR="00DE6BB9" w:rsidRPr="00DE6BB9" w:rsidRDefault="00DE6BB9" w:rsidP="00DE6BB9">
      <w:pPr>
        <w:rPr>
          <w:rFonts w:ascii="Times New Roman" w:hAnsi="Times New Roman" w:cs="Times New Roman"/>
          <w:sz w:val="28"/>
          <w:szCs w:val="28"/>
        </w:rPr>
      </w:pPr>
    </w:p>
    <w:p w:rsidR="0049205D" w:rsidRPr="00DE6BB9" w:rsidRDefault="0049205D" w:rsidP="0049205D">
      <w:pPr>
        <w:spacing w:after="0"/>
        <w:jc w:val="both"/>
        <w:rPr>
          <w:rFonts w:ascii="Times New Roman" w:hAnsi="Times New Roman" w:cs="Times New Roman"/>
          <w:sz w:val="28"/>
          <w:szCs w:val="28"/>
          <w:u w:val="single"/>
        </w:rPr>
      </w:pPr>
      <w:r w:rsidRPr="00DE6BB9">
        <w:rPr>
          <w:rFonts w:ascii="Times New Roman" w:hAnsi="Times New Roman" w:cs="Times New Roman"/>
          <w:sz w:val="28"/>
          <w:szCs w:val="28"/>
          <w:u w:val="single"/>
        </w:rPr>
        <w:t>Markedsbalansering</w:t>
      </w:r>
    </w:p>
    <w:p w:rsidR="0049205D" w:rsidRPr="00DE6BB9" w:rsidRDefault="0049205D" w:rsidP="0049205D">
      <w:pPr>
        <w:spacing w:after="0"/>
        <w:rPr>
          <w:rFonts w:ascii="Times New Roman" w:hAnsi="Times New Roman" w:cs="Times New Roman"/>
          <w:sz w:val="28"/>
          <w:szCs w:val="28"/>
        </w:rPr>
      </w:pPr>
      <w:r w:rsidRPr="00DE6BB9">
        <w:rPr>
          <w:rFonts w:ascii="Times New Roman" w:hAnsi="Times New Roman" w:cs="Times New Roman"/>
          <w:sz w:val="28"/>
          <w:szCs w:val="28"/>
        </w:rPr>
        <w:t>Overproduksjon, kombinert med et krympende hjemmemarked, skaper stor bekymring. Å ha et marked i balanse er viktig for bondens økonomi – men er også avgjørende for tilliten til jordbrukspolitikken. Vi må ikke gi investeringsmidler til kapasitetsutvidelse der det er overproduksjon. Det er samtidig viktig å opprettholde økonomien i eksiterende bruk.</w:t>
      </w:r>
    </w:p>
    <w:p w:rsidR="0049205D" w:rsidRPr="00DE6BB9" w:rsidRDefault="0049205D" w:rsidP="0049205D">
      <w:pPr>
        <w:spacing w:after="0"/>
        <w:rPr>
          <w:rFonts w:ascii="Times New Roman" w:hAnsi="Times New Roman" w:cs="Times New Roman"/>
          <w:sz w:val="28"/>
          <w:szCs w:val="28"/>
        </w:rPr>
      </w:pPr>
    </w:p>
    <w:p w:rsidR="000E341D" w:rsidRDefault="000E341D" w:rsidP="00CF244B">
      <w:pPr>
        <w:spacing w:after="0"/>
        <w:rPr>
          <w:rFonts w:ascii="Times New Roman" w:hAnsi="Times New Roman" w:cs="Times New Roman"/>
          <w:sz w:val="28"/>
          <w:szCs w:val="28"/>
        </w:rPr>
      </w:pPr>
      <w:r w:rsidRPr="00DE6BB9">
        <w:rPr>
          <w:rFonts w:ascii="Times New Roman" w:hAnsi="Times New Roman" w:cs="Times New Roman"/>
          <w:sz w:val="28"/>
          <w:szCs w:val="28"/>
        </w:rPr>
        <w:t>Dette er noe av hovedpunktene. Jeg ser fram til å høre hva dere mener!</w:t>
      </w:r>
    </w:p>
    <w:p w:rsidR="00F1486E" w:rsidRDefault="00F1486E" w:rsidP="00CF244B">
      <w:pPr>
        <w:spacing w:after="0"/>
        <w:rPr>
          <w:rFonts w:ascii="Times New Roman" w:hAnsi="Times New Roman" w:cs="Times New Roman"/>
          <w:sz w:val="28"/>
          <w:szCs w:val="28"/>
        </w:rPr>
      </w:pPr>
    </w:p>
    <w:p w:rsidR="00F1486E" w:rsidRPr="00DE6BB9" w:rsidRDefault="00F1486E" w:rsidP="00CF244B">
      <w:pPr>
        <w:spacing w:after="0"/>
        <w:rPr>
          <w:rFonts w:ascii="Times New Roman" w:hAnsi="Times New Roman" w:cs="Times New Roman"/>
          <w:sz w:val="28"/>
          <w:szCs w:val="28"/>
        </w:rPr>
      </w:pPr>
    </w:p>
    <w:p w:rsidR="00EF5CE4" w:rsidRDefault="00E444BA" w:rsidP="00CF244B">
      <w:pPr>
        <w:spacing w:after="0"/>
        <w:rPr>
          <w:rFonts w:ascii="Times New Roman" w:hAnsi="Times New Roman" w:cs="Times New Roman"/>
          <w:sz w:val="28"/>
          <w:szCs w:val="28"/>
        </w:rPr>
      </w:pPr>
      <w:r>
        <w:rPr>
          <w:rFonts w:ascii="Times New Roman" w:hAnsi="Times New Roman" w:cs="Times New Roman"/>
          <w:sz w:val="28"/>
          <w:szCs w:val="28"/>
        </w:rPr>
        <w:t>Jeg vil</w:t>
      </w:r>
      <w:r w:rsidR="00620F79" w:rsidRPr="008215AA">
        <w:rPr>
          <w:rFonts w:ascii="Times New Roman" w:hAnsi="Times New Roman" w:cs="Times New Roman"/>
          <w:sz w:val="28"/>
          <w:szCs w:val="28"/>
        </w:rPr>
        <w:t xml:space="preserve"> gjerne få takke dere i </w:t>
      </w:r>
      <w:r w:rsidR="00620F79" w:rsidRPr="009D327A">
        <w:rPr>
          <w:rFonts w:ascii="Times New Roman" w:hAnsi="Times New Roman" w:cs="Times New Roman"/>
          <w:b/>
          <w:sz w:val="28"/>
          <w:szCs w:val="28"/>
        </w:rPr>
        <w:t>Styret</w:t>
      </w:r>
      <w:r w:rsidR="00620F79" w:rsidRPr="008215AA">
        <w:rPr>
          <w:rFonts w:ascii="Times New Roman" w:hAnsi="Times New Roman" w:cs="Times New Roman"/>
          <w:sz w:val="28"/>
          <w:szCs w:val="28"/>
        </w:rPr>
        <w:t xml:space="preserve">! </w:t>
      </w:r>
    </w:p>
    <w:p w:rsidR="00EF5CE4" w:rsidRDefault="00EF5CE4" w:rsidP="00CF244B">
      <w:pPr>
        <w:spacing w:after="0"/>
        <w:rPr>
          <w:rFonts w:ascii="Times New Roman" w:hAnsi="Times New Roman" w:cs="Times New Roman"/>
          <w:sz w:val="28"/>
          <w:szCs w:val="28"/>
        </w:rPr>
      </w:pPr>
      <w:r>
        <w:rPr>
          <w:rFonts w:ascii="Times New Roman" w:hAnsi="Times New Roman" w:cs="Times New Roman"/>
          <w:sz w:val="28"/>
          <w:szCs w:val="28"/>
        </w:rPr>
        <w:t>Dere er en flott gjeng, som det er trivelig å arbeide med. Dere er engasjerte, og dere har greie på det utroligste! Jeg synes vi har friske diskusjoner</w:t>
      </w:r>
      <w:r w:rsidR="000B5666">
        <w:rPr>
          <w:rFonts w:ascii="Times New Roman" w:hAnsi="Times New Roman" w:cs="Times New Roman"/>
          <w:sz w:val="28"/>
          <w:szCs w:val="28"/>
        </w:rPr>
        <w:t>, uten at det går utover humøret. Vi er jo på samme lag!</w:t>
      </w:r>
      <w:r w:rsidR="006D6568">
        <w:rPr>
          <w:rFonts w:ascii="Times New Roman" w:hAnsi="Times New Roman" w:cs="Times New Roman"/>
          <w:sz w:val="28"/>
          <w:szCs w:val="28"/>
        </w:rPr>
        <w:t xml:space="preserve"> Silje Eckdahl, min nestleder, gjør </w:t>
      </w:r>
      <w:r w:rsidR="0075474C">
        <w:rPr>
          <w:rFonts w:ascii="Times New Roman" w:hAnsi="Times New Roman" w:cs="Times New Roman"/>
          <w:sz w:val="28"/>
          <w:szCs w:val="28"/>
        </w:rPr>
        <w:t>en veldig god jobb</w:t>
      </w:r>
      <w:r w:rsidR="006D6568">
        <w:rPr>
          <w:rFonts w:ascii="Times New Roman" w:hAnsi="Times New Roman" w:cs="Times New Roman"/>
          <w:sz w:val="28"/>
          <w:szCs w:val="28"/>
        </w:rPr>
        <w:t>!</w:t>
      </w:r>
      <w:r w:rsidR="0075474C">
        <w:rPr>
          <w:rFonts w:ascii="Times New Roman" w:hAnsi="Times New Roman" w:cs="Times New Roman"/>
          <w:sz w:val="28"/>
          <w:szCs w:val="28"/>
        </w:rPr>
        <w:t xml:space="preserve"> </w:t>
      </w:r>
      <w:r w:rsidR="005B0E10">
        <w:rPr>
          <w:rFonts w:ascii="Times New Roman" w:hAnsi="Times New Roman" w:cs="Times New Roman"/>
          <w:sz w:val="28"/>
          <w:szCs w:val="28"/>
        </w:rPr>
        <w:t>Hun er god å støtte seg til, kunnskapsrik, og befriende direkte i talen!</w:t>
      </w:r>
    </w:p>
    <w:p w:rsidR="00207CA4" w:rsidRDefault="00207CA4" w:rsidP="00CF244B">
      <w:pPr>
        <w:spacing w:after="0"/>
        <w:rPr>
          <w:rFonts w:ascii="Times New Roman" w:hAnsi="Times New Roman" w:cs="Times New Roman"/>
          <w:sz w:val="28"/>
          <w:szCs w:val="28"/>
        </w:rPr>
      </w:pPr>
    </w:p>
    <w:p w:rsidR="009B7850" w:rsidRPr="008215AA" w:rsidRDefault="009B7850" w:rsidP="00CF244B">
      <w:pPr>
        <w:spacing w:after="0"/>
        <w:rPr>
          <w:rFonts w:ascii="Times New Roman" w:hAnsi="Times New Roman" w:cs="Times New Roman"/>
          <w:sz w:val="28"/>
          <w:szCs w:val="28"/>
        </w:rPr>
      </w:pPr>
      <w:r w:rsidRPr="008215AA">
        <w:rPr>
          <w:rFonts w:ascii="Times New Roman" w:hAnsi="Times New Roman" w:cs="Times New Roman"/>
          <w:sz w:val="28"/>
          <w:szCs w:val="28"/>
        </w:rPr>
        <w:t>Jeg håper på et akti</w:t>
      </w:r>
      <w:r w:rsidR="00E444BA">
        <w:rPr>
          <w:rFonts w:ascii="Times New Roman" w:hAnsi="Times New Roman" w:cs="Times New Roman"/>
          <w:sz w:val="28"/>
          <w:szCs w:val="28"/>
        </w:rPr>
        <w:t>vt årsmøte</w:t>
      </w:r>
      <w:r w:rsidRPr="008215AA">
        <w:rPr>
          <w:rFonts w:ascii="Times New Roman" w:hAnsi="Times New Roman" w:cs="Times New Roman"/>
          <w:sz w:val="28"/>
          <w:szCs w:val="28"/>
        </w:rPr>
        <w:t xml:space="preserve">! </w:t>
      </w:r>
    </w:p>
    <w:p w:rsidR="009B7850" w:rsidRPr="008215AA" w:rsidRDefault="009B7850" w:rsidP="00CF244B">
      <w:pPr>
        <w:spacing w:after="0"/>
        <w:rPr>
          <w:rFonts w:ascii="Times New Roman" w:hAnsi="Times New Roman" w:cs="Times New Roman"/>
          <w:sz w:val="28"/>
          <w:szCs w:val="28"/>
        </w:rPr>
      </w:pPr>
      <w:r w:rsidRPr="008215AA">
        <w:rPr>
          <w:rFonts w:ascii="Times New Roman" w:hAnsi="Times New Roman" w:cs="Times New Roman"/>
          <w:sz w:val="28"/>
          <w:szCs w:val="28"/>
        </w:rPr>
        <w:t>God debatt!</w:t>
      </w:r>
    </w:p>
    <w:p w:rsidR="009B7850" w:rsidRPr="008215AA" w:rsidRDefault="009B7850" w:rsidP="00CF244B">
      <w:pPr>
        <w:spacing w:after="0"/>
        <w:rPr>
          <w:rFonts w:ascii="Times New Roman" w:hAnsi="Times New Roman" w:cs="Times New Roman"/>
          <w:sz w:val="28"/>
          <w:szCs w:val="28"/>
        </w:rPr>
      </w:pPr>
      <w:r w:rsidRPr="008215AA">
        <w:rPr>
          <w:rFonts w:ascii="Times New Roman" w:hAnsi="Times New Roman" w:cs="Times New Roman"/>
          <w:sz w:val="28"/>
          <w:szCs w:val="28"/>
        </w:rPr>
        <w:t>Thorleif Müller</w:t>
      </w:r>
    </w:p>
    <w:p w:rsidR="00620F79" w:rsidRPr="008215AA" w:rsidRDefault="009B7850" w:rsidP="00CF244B">
      <w:pPr>
        <w:spacing w:after="0"/>
        <w:rPr>
          <w:rFonts w:ascii="Times New Roman" w:hAnsi="Times New Roman" w:cs="Times New Roman"/>
          <w:sz w:val="28"/>
          <w:szCs w:val="28"/>
        </w:rPr>
      </w:pPr>
      <w:r w:rsidRPr="008215AA">
        <w:rPr>
          <w:rFonts w:ascii="Times New Roman" w:hAnsi="Times New Roman" w:cs="Times New Roman"/>
          <w:sz w:val="28"/>
          <w:szCs w:val="28"/>
        </w:rPr>
        <w:t>Leder Vestfold Bondelag</w:t>
      </w:r>
    </w:p>
    <w:p w:rsidR="00421F96" w:rsidRPr="008215AA" w:rsidRDefault="00421F96" w:rsidP="00E402D4">
      <w:pPr>
        <w:spacing w:after="0" w:line="240" w:lineRule="auto"/>
        <w:rPr>
          <w:rFonts w:ascii="Times New Roman" w:hAnsi="Times New Roman" w:cs="Times New Roman"/>
          <w:sz w:val="28"/>
          <w:szCs w:val="28"/>
        </w:rPr>
      </w:pPr>
    </w:p>
    <w:p w:rsidR="00F123E5" w:rsidRPr="008215AA" w:rsidRDefault="00F123E5" w:rsidP="00E402D4">
      <w:pPr>
        <w:spacing w:after="0" w:line="240" w:lineRule="auto"/>
        <w:rPr>
          <w:rFonts w:ascii="Times New Roman" w:hAnsi="Times New Roman" w:cs="Times New Roman"/>
          <w:sz w:val="28"/>
          <w:szCs w:val="28"/>
        </w:rPr>
      </w:pPr>
    </w:p>
    <w:p w:rsidR="003E51F3" w:rsidRPr="008215AA" w:rsidRDefault="003E51F3" w:rsidP="00E402D4">
      <w:pPr>
        <w:spacing w:after="0" w:line="240" w:lineRule="auto"/>
        <w:rPr>
          <w:rFonts w:ascii="Times New Roman" w:hAnsi="Times New Roman" w:cs="Times New Roman"/>
          <w:sz w:val="28"/>
          <w:szCs w:val="28"/>
        </w:rPr>
      </w:pPr>
    </w:p>
    <w:p w:rsidR="00383B89" w:rsidRPr="008215AA" w:rsidRDefault="00383B89" w:rsidP="00951CB7">
      <w:pPr>
        <w:rPr>
          <w:rFonts w:ascii="Times New Roman" w:hAnsi="Times New Roman" w:cs="Times New Roman"/>
          <w:sz w:val="28"/>
          <w:szCs w:val="28"/>
        </w:rPr>
      </w:pPr>
    </w:p>
    <w:p w:rsidR="009D1466" w:rsidRPr="008215AA" w:rsidRDefault="009D1466" w:rsidP="009E41BA">
      <w:pPr>
        <w:pStyle w:val="NormalWeb"/>
        <w:spacing w:before="0" w:beforeAutospacing="0" w:after="0" w:afterAutospacing="0"/>
        <w:textAlignment w:val="baseline"/>
        <w:rPr>
          <w:color w:val="000000"/>
          <w:sz w:val="28"/>
          <w:szCs w:val="28"/>
        </w:rPr>
      </w:pPr>
    </w:p>
    <w:p w:rsidR="00A55784" w:rsidRPr="008215AA" w:rsidRDefault="00A55784" w:rsidP="009E41BA">
      <w:pPr>
        <w:pStyle w:val="NormalWeb"/>
        <w:spacing w:before="0" w:beforeAutospacing="0" w:after="0" w:afterAutospacing="0"/>
        <w:textAlignment w:val="baseline"/>
        <w:rPr>
          <w:color w:val="000000"/>
          <w:sz w:val="28"/>
          <w:szCs w:val="28"/>
        </w:rPr>
      </w:pPr>
    </w:p>
    <w:p w:rsidR="001D5787" w:rsidRPr="008215AA" w:rsidRDefault="001D5787" w:rsidP="009E41BA">
      <w:pPr>
        <w:pStyle w:val="NormalWeb"/>
        <w:spacing w:before="0" w:beforeAutospacing="0" w:after="0" w:afterAutospacing="0"/>
        <w:textAlignment w:val="baseline"/>
        <w:rPr>
          <w:color w:val="000000"/>
          <w:sz w:val="28"/>
          <w:szCs w:val="28"/>
        </w:rPr>
      </w:pPr>
    </w:p>
    <w:p w:rsidR="001D5787" w:rsidRPr="008215AA" w:rsidRDefault="001D5787" w:rsidP="009E41BA">
      <w:pPr>
        <w:pStyle w:val="NormalWeb"/>
        <w:spacing w:before="0" w:beforeAutospacing="0" w:after="0" w:afterAutospacing="0"/>
        <w:textAlignment w:val="baseline"/>
        <w:rPr>
          <w:color w:val="000000"/>
          <w:sz w:val="28"/>
          <w:szCs w:val="28"/>
        </w:rPr>
      </w:pPr>
    </w:p>
    <w:p w:rsidR="00661493" w:rsidRPr="008215AA" w:rsidRDefault="00661493" w:rsidP="009E41BA">
      <w:pPr>
        <w:pStyle w:val="NormalWeb"/>
        <w:spacing w:before="0" w:beforeAutospacing="0" w:after="0" w:afterAutospacing="0"/>
        <w:textAlignment w:val="baseline"/>
        <w:rPr>
          <w:color w:val="000000"/>
          <w:sz w:val="28"/>
          <w:szCs w:val="28"/>
        </w:rPr>
      </w:pPr>
    </w:p>
    <w:p w:rsidR="00235153" w:rsidRPr="008215AA" w:rsidRDefault="00235153" w:rsidP="009E41BA">
      <w:pPr>
        <w:pStyle w:val="NormalWeb"/>
        <w:spacing w:before="0" w:beforeAutospacing="0" w:after="0" w:afterAutospacing="0"/>
        <w:textAlignment w:val="baseline"/>
        <w:rPr>
          <w:color w:val="000000"/>
          <w:sz w:val="28"/>
          <w:szCs w:val="28"/>
        </w:rPr>
      </w:pPr>
    </w:p>
    <w:sectPr w:rsidR="00235153" w:rsidRPr="008215AA" w:rsidSect="00FD4DF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D309B" w15:done="0"/>
  <w15:commentEx w15:paraId="065F2DE3" w15:done="0"/>
  <w15:commentEx w15:paraId="74EAC9F6" w15:done="0"/>
  <w15:commentEx w15:paraId="199419C3" w15:done="0"/>
  <w15:commentEx w15:paraId="2CF6E5F4" w15:done="0"/>
  <w15:commentEx w15:paraId="2C8D22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D309B" w16cid:durableId="2210DE22"/>
  <w16cid:commentId w16cid:paraId="065F2DE3" w16cid:durableId="2210E0E0"/>
  <w16cid:commentId w16cid:paraId="74EAC9F6" w16cid:durableId="2210E2A2"/>
  <w16cid:commentId w16cid:paraId="199419C3" w16cid:durableId="2210E3F6"/>
  <w16cid:commentId w16cid:paraId="2CF6E5F4" w16cid:durableId="2210E43A"/>
  <w16cid:commentId w16cid:paraId="2C8D22AD" w16cid:durableId="2210E4B8"/>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637D8"/>
    <w:multiLevelType w:val="hybridMultilevel"/>
    <w:tmpl w:val="4DFAC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02D6551"/>
    <w:multiLevelType w:val="hybridMultilevel"/>
    <w:tmpl w:val="6CB6E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F6954A2"/>
    <w:multiLevelType w:val="hybridMultilevel"/>
    <w:tmpl w:val="0C5A48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AED3605"/>
    <w:multiLevelType w:val="hybridMultilevel"/>
    <w:tmpl w:val="455C3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9DC6DBA"/>
    <w:multiLevelType w:val="hybridMultilevel"/>
    <w:tmpl w:val="B32C1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AB73245"/>
    <w:multiLevelType w:val="hybridMultilevel"/>
    <w:tmpl w:val="6922A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3F95891"/>
    <w:multiLevelType w:val="hybridMultilevel"/>
    <w:tmpl w:val="0D8E5E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n Røed">
    <w15:presenceInfo w15:providerId="AD" w15:userId="S::Elin.Roed@bondelaget.no::6de8cc05-6c3b-4961-8c89-56d518d6c4a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54F9"/>
    <w:rsid w:val="0002140D"/>
    <w:rsid w:val="00023653"/>
    <w:rsid w:val="00024E71"/>
    <w:rsid w:val="000275EB"/>
    <w:rsid w:val="000276B3"/>
    <w:rsid w:val="0003024D"/>
    <w:rsid w:val="000B18BF"/>
    <w:rsid w:val="000B52F4"/>
    <w:rsid w:val="000B5666"/>
    <w:rsid w:val="000B7490"/>
    <w:rsid w:val="000C5D04"/>
    <w:rsid w:val="000D1B92"/>
    <w:rsid w:val="000D306F"/>
    <w:rsid w:val="000E341D"/>
    <w:rsid w:val="00122413"/>
    <w:rsid w:val="00147F31"/>
    <w:rsid w:val="0016212C"/>
    <w:rsid w:val="00171387"/>
    <w:rsid w:val="00174180"/>
    <w:rsid w:val="00174336"/>
    <w:rsid w:val="00196D14"/>
    <w:rsid w:val="001B628B"/>
    <w:rsid w:val="001D01DA"/>
    <w:rsid w:val="001D5787"/>
    <w:rsid w:val="001E15D3"/>
    <w:rsid w:val="002009E4"/>
    <w:rsid w:val="00207CA4"/>
    <w:rsid w:val="0022764C"/>
    <w:rsid w:val="00235153"/>
    <w:rsid w:val="00241900"/>
    <w:rsid w:val="002537FB"/>
    <w:rsid w:val="002654F9"/>
    <w:rsid w:val="00265BC4"/>
    <w:rsid w:val="002841C0"/>
    <w:rsid w:val="0029779A"/>
    <w:rsid w:val="002E5023"/>
    <w:rsid w:val="003329F4"/>
    <w:rsid w:val="00340423"/>
    <w:rsid w:val="003704F3"/>
    <w:rsid w:val="003731FD"/>
    <w:rsid w:val="00383B89"/>
    <w:rsid w:val="00385F96"/>
    <w:rsid w:val="003D6F14"/>
    <w:rsid w:val="003D768F"/>
    <w:rsid w:val="003E51F3"/>
    <w:rsid w:val="003F45BF"/>
    <w:rsid w:val="004069CB"/>
    <w:rsid w:val="00421F96"/>
    <w:rsid w:val="00424B41"/>
    <w:rsid w:val="00426D2A"/>
    <w:rsid w:val="0043007F"/>
    <w:rsid w:val="004346CA"/>
    <w:rsid w:val="00442BF7"/>
    <w:rsid w:val="00451EFE"/>
    <w:rsid w:val="00457A64"/>
    <w:rsid w:val="004673DE"/>
    <w:rsid w:val="00481143"/>
    <w:rsid w:val="00484F13"/>
    <w:rsid w:val="0049205D"/>
    <w:rsid w:val="004A12FB"/>
    <w:rsid w:val="004B545A"/>
    <w:rsid w:val="004C471C"/>
    <w:rsid w:val="004E4BDD"/>
    <w:rsid w:val="004E5F77"/>
    <w:rsid w:val="004F1AE6"/>
    <w:rsid w:val="004F2620"/>
    <w:rsid w:val="004F410E"/>
    <w:rsid w:val="00500483"/>
    <w:rsid w:val="00507F45"/>
    <w:rsid w:val="00580C58"/>
    <w:rsid w:val="005A2668"/>
    <w:rsid w:val="005B0E10"/>
    <w:rsid w:val="005F44C4"/>
    <w:rsid w:val="006000FE"/>
    <w:rsid w:val="0060458D"/>
    <w:rsid w:val="00604AC9"/>
    <w:rsid w:val="00620F79"/>
    <w:rsid w:val="00641E8F"/>
    <w:rsid w:val="00654EA0"/>
    <w:rsid w:val="00661493"/>
    <w:rsid w:val="00685838"/>
    <w:rsid w:val="00694351"/>
    <w:rsid w:val="006A5318"/>
    <w:rsid w:val="006D6568"/>
    <w:rsid w:val="006D73EB"/>
    <w:rsid w:val="006E6077"/>
    <w:rsid w:val="006E6139"/>
    <w:rsid w:val="006F142D"/>
    <w:rsid w:val="00707568"/>
    <w:rsid w:val="00726F33"/>
    <w:rsid w:val="00747A38"/>
    <w:rsid w:val="0075474C"/>
    <w:rsid w:val="007B4632"/>
    <w:rsid w:val="007D2B33"/>
    <w:rsid w:val="00810580"/>
    <w:rsid w:val="00810692"/>
    <w:rsid w:val="008215AA"/>
    <w:rsid w:val="008228DE"/>
    <w:rsid w:val="0082369C"/>
    <w:rsid w:val="00840450"/>
    <w:rsid w:val="008501B1"/>
    <w:rsid w:val="008502D2"/>
    <w:rsid w:val="00855B8A"/>
    <w:rsid w:val="008716BD"/>
    <w:rsid w:val="0087339D"/>
    <w:rsid w:val="008859A1"/>
    <w:rsid w:val="008A37F3"/>
    <w:rsid w:val="008B30D0"/>
    <w:rsid w:val="008C6351"/>
    <w:rsid w:val="008E68F6"/>
    <w:rsid w:val="008F5A80"/>
    <w:rsid w:val="008F5E23"/>
    <w:rsid w:val="00943F86"/>
    <w:rsid w:val="00951CB7"/>
    <w:rsid w:val="00967250"/>
    <w:rsid w:val="009717DF"/>
    <w:rsid w:val="0097624D"/>
    <w:rsid w:val="0098260E"/>
    <w:rsid w:val="009B7850"/>
    <w:rsid w:val="009D1406"/>
    <w:rsid w:val="009D1466"/>
    <w:rsid w:val="009D1571"/>
    <w:rsid w:val="009D327A"/>
    <w:rsid w:val="009E41BA"/>
    <w:rsid w:val="00A066BB"/>
    <w:rsid w:val="00A100D0"/>
    <w:rsid w:val="00A13033"/>
    <w:rsid w:val="00A22C2E"/>
    <w:rsid w:val="00A33CCC"/>
    <w:rsid w:val="00A55784"/>
    <w:rsid w:val="00A57473"/>
    <w:rsid w:val="00A662B0"/>
    <w:rsid w:val="00A73BEF"/>
    <w:rsid w:val="00A75CE5"/>
    <w:rsid w:val="00A861F3"/>
    <w:rsid w:val="00A93BD3"/>
    <w:rsid w:val="00AA08C1"/>
    <w:rsid w:val="00AC003A"/>
    <w:rsid w:val="00AD0CA2"/>
    <w:rsid w:val="00AD40BB"/>
    <w:rsid w:val="00AF4680"/>
    <w:rsid w:val="00AF51B2"/>
    <w:rsid w:val="00B1187D"/>
    <w:rsid w:val="00B15B65"/>
    <w:rsid w:val="00B4401C"/>
    <w:rsid w:val="00B64D29"/>
    <w:rsid w:val="00B71614"/>
    <w:rsid w:val="00B85924"/>
    <w:rsid w:val="00B85EC0"/>
    <w:rsid w:val="00B92CB4"/>
    <w:rsid w:val="00B93C78"/>
    <w:rsid w:val="00BB195D"/>
    <w:rsid w:val="00BD5B2B"/>
    <w:rsid w:val="00BE2C84"/>
    <w:rsid w:val="00BF02CF"/>
    <w:rsid w:val="00C43F80"/>
    <w:rsid w:val="00C51D23"/>
    <w:rsid w:val="00C913EB"/>
    <w:rsid w:val="00C97068"/>
    <w:rsid w:val="00CA531F"/>
    <w:rsid w:val="00CC2988"/>
    <w:rsid w:val="00CC4CEC"/>
    <w:rsid w:val="00CD0214"/>
    <w:rsid w:val="00CF244B"/>
    <w:rsid w:val="00D0109B"/>
    <w:rsid w:val="00D076A8"/>
    <w:rsid w:val="00D10C9C"/>
    <w:rsid w:val="00D150EA"/>
    <w:rsid w:val="00D23556"/>
    <w:rsid w:val="00D53914"/>
    <w:rsid w:val="00D552E2"/>
    <w:rsid w:val="00D73454"/>
    <w:rsid w:val="00D8502A"/>
    <w:rsid w:val="00D85892"/>
    <w:rsid w:val="00DD30B3"/>
    <w:rsid w:val="00DE6BB9"/>
    <w:rsid w:val="00DF19BA"/>
    <w:rsid w:val="00DF5991"/>
    <w:rsid w:val="00E07EF8"/>
    <w:rsid w:val="00E15526"/>
    <w:rsid w:val="00E266B9"/>
    <w:rsid w:val="00E26715"/>
    <w:rsid w:val="00E402D4"/>
    <w:rsid w:val="00E40EF2"/>
    <w:rsid w:val="00E444BA"/>
    <w:rsid w:val="00E477C8"/>
    <w:rsid w:val="00E535B5"/>
    <w:rsid w:val="00E678BD"/>
    <w:rsid w:val="00E7309D"/>
    <w:rsid w:val="00E86FAF"/>
    <w:rsid w:val="00E9176F"/>
    <w:rsid w:val="00E96FAD"/>
    <w:rsid w:val="00EA0930"/>
    <w:rsid w:val="00EA0BFB"/>
    <w:rsid w:val="00EC24B2"/>
    <w:rsid w:val="00ED29A6"/>
    <w:rsid w:val="00ED44E4"/>
    <w:rsid w:val="00EE3580"/>
    <w:rsid w:val="00EE4211"/>
    <w:rsid w:val="00EE7A31"/>
    <w:rsid w:val="00EF5CE4"/>
    <w:rsid w:val="00F123E5"/>
    <w:rsid w:val="00F1486E"/>
    <w:rsid w:val="00F3218B"/>
    <w:rsid w:val="00F363CB"/>
    <w:rsid w:val="00F37E2B"/>
    <w:rsid w:val="00F61975"/>
    <w:rsid w:val="00F646D0"/>
    <w:rsid w:val="00F65FD8"/>
    <w:rsid w:val="00F72A5D"/>
    <w:rsid w:val="00F73FE3"/>
    <w:rsid w:val="00F75872"/>
    <w:rsid w:val="00F825B9"/>
    <w:rsid w:val="00FA0AE0"/>
    <w:rsid w:val="00FA2AAB"/>
    <w:rsid w:val="00FB0D30"/>
    <w:rsid w:val="00FB1DF7"/>
    <w:rsid w:val="00FD4DF6"/>
    <w:rsid w:val="00FD5416"/>
    <w:rsid w:val="00FD5AC3"/>
    <w:rsid w:val="00FD61F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F9"/>
  </w:style>
  <w:style w:type="paragraph" w:styleId="Overskrift1">
    <w:name w:val="heading 1"/>
    <w:basedOn w:val="Normal"/>
    <w:next w:val="Normal"/>
    <w:link w:val="Overskrift1Tegn"/>
    <w:uiPriority w:val="9"/>
    <w:qFormat/>
    <w:rsid w:val="00E402D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lang w:eastAsia="nb-NO"/>
    </w:rPr>
  </w:style>
  <w:style w:type="paragraph" w:styleId="Overskrift2">
    <w:name w:val="heading 2"/>
    <w:basedOn w:val="Normal"/>
    <w:next w:val="Normal"/>
    <w:link w:val="Overskrift2Tegn"/>
    <w:uiPriority w:val="9"/>
    <w:unhideWhenUsed/>
    <w:qFormat/>
    <w:rsid w:val="00E402D4"/>
    <w:pPr>
      <w:keepNext/>
      <w:keepLines/>
      <w:spacing w:before="120" w:after="0" w:line="240" w:lineRule="auto"/>
      <w:outlineLvl w:val="1"/>
    </w:pPr>
    <w:rPr>
      <w:rFonts w:asciiTheme="majorHAnsi" w:eastAsiaTheme="majorEastAsia" w:hAnsiTheme="majorHAnsi" w:cstheme="majorBidi"/>
      <w:color w:val="C0504D" w:themeColor="accent2"/>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E41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71387"/>
    <w:pPr>
      <w:ind w:left="720"/>
      <w:contextualSpacing/>
    </w:pPr>
  </w:style>
  <w:style w:type="character" w:customStyle="1" w:styleId="Overskrift1Tegn">
    <w:name w:val="Overskrift 1 Tegn"/>
    <w:basedOn w:val="Standardskriftforavsnitt"/>
    <w:link w:val="Overskrift1"/>
    <w:uiPriority w:val="9"/>
    <w:rsid w:val="00E402D4"/>
    <w:rPr>
      <w:rFonts w:asciiTheme="majorHAnsi" w:eastAsiaTheme="majorEastAsia" w:hAnsiTheme="majorHAnsi" w:cstheme="majorBidi"/>
      <w:color w:val="262626" w:themeColor="text1" w:themeTint="D9"/>
      <w:sz w:val="40"/>
      <w:szCs w:val="40"/>
      <w:lang w:eastAsia="nb-NO"/>
    </w:rPr>
  </w:style>
  <w:style w:type="character" w:customStyle="1" w:styleId="Overskrift2Tegn">
    <w:name w:val="Overskrift 2 Tegn"/>
    <w:basedOn w:val="Standardskriftforavsnitt"/>
    <w:link w:val="Overskrift2"/>
    <w:uiPriority w:val="9"/>
    <w:rsid w:val="00E402D4"/>
    <w:rPr>
      <w:rFonts w:asciiTheme="majorHAnsi" w:eastAsiaTheme="majorEastAsia" w:hAnsiTheme="majorHAnsi" w:cstheme="majorBidi"/>
      <w:color w:val="C0504D" w:themeColor="accent2"/>
      <w:sz w:val="36"/>
      <w:szCs w:val="36"/>
      <w:lang w:eastAsia="nb-NO"/>
    </w:rPr>
  </w:style>
  <w:style w:type="character" w:styleId="Sterkutheving">
    <w:name w:val="Intense Emphasis"/>
    <w:basedOn w:val="Standardskriftforavsnitt"/>
    <w:uiPriority w:val="21"/>
    <w:qFormat/>
    <w:rsid w:val="00E402D4"/>
    <w:rPr>
      <w:b/>
      <w:bCs/>
      <w:i/>
      <w:iCs/>
      <w:caps w:val="0"/>
      <w:smallCaps w:val="0"/>
      <w:strike w:val="0"/>
      <w:dstrike w:val="0"/>
      <w:color w:val="C0504D" w:themeColor="accent2"/>
    </w:rPr>
  </w:style>
  <w:style w:type="paragraph" w:styleId="Bobletekst">
    <w:name w:val="Balloon Text"/>
    <w:basedOn w:val="Normal"/>
    <w:link w:val="BobletekstTegn"/>
    <w:uiPriority w:val="99"/>
    <w:semiHidden/>
    <w:unhideWhenUsed/>
    <w:rsid w:val="00E402D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02D4"/>
    <w:rPr>
      <w:rFonts w:ascii="Tahoma" w:hAnsi="Tahoma" w:cs="Tahoma"/>
      <w:sz w:val="16"/>
      <w:szCs w:val="16"/>
    </w:rPr>
  </w:style>
  <w:style w:type="character" w:styleId="Merknadsreferanse">
    <w:name w:val="annotation reference"/>
    <w:basedOn w:val="Standardskriftforavsnitt"/>
    <w:semiHidden/>
    <w:unhideWhenUsed/>
    <w:rsid w:val="005A2668"/>
    <w:rPr>
      <w:sz w:val="16"/>
      <w:szCs w:val="16"/>
    </w:rPr>
  </w:style>
  <w:style w:type="paragraph" w:styleId="Merknadstekst">
    <w:name w:val="annotation text"/>
    <w:basedOn w:val="Normal"/>
    <w:link w:val="MerknadstekstTegn"/>
    <w:semiHidden/>
    <w:unhideWhenUsed/>
    <w:rsid w:val="005A2668"/>
    <w:pPr>
      <w:spacing w:line="240" w:lineRule="auto"/>
    </w:pPr>
    <w:rPr>
      <w:sz w:val="20"/>
      <w:szCs w:val="20"/>
    </w:rPr>
  </w:style>
  <w:style w:type="character" w:customStyle="1" w:styleId="MerknadstekstTegn">
    <w:name w:val="Merknadstekst Tegn"/>
    <w:basedOn w:val="Standardskriftforavsnitt"/>
    <w:link w:val="Merknadstekst"/>
    <w:semiHidden/>
    <w:rsid w:val="005A2668"/>
    <w:rPr>
      <w:sz w:val="20"/>
      <w:szCs w:val="20"/>
    </w:rPr>
  </w:style>
  <w:style w:type="paragraph" w:styleId="Kommentaremne">
    <w:name w:val="annotation subject"/>
    <w:basedOn w:val="Merknadstekst"/>
    <w:next w:val="Merknadstekst"/>
    <w:link w:val="KommentaremneTegn"/>
    <w:uiPriority w:val="99"/>
    <w:semiHidden/>
    <w:unhideWhenUsed/>
    <w:rsid w:val="005A2668"/>
    <w:rPr>
      <w:b/>
      <w:bCs/>
    </w:rPr>
  </w:style>
  <w:style w:type="character" w:customStyle="1" w:styleId="KommentaremneTegn">
    <w:name w:val="Kommentaremne Tegn"/>
    <w:basedOn w:val="MerknadstekstTegn"/>
    <w:link w:val="Kommentaremne"/>
    <w:uiPriority w:val="99"/>
    <w:semiHidden/>
    <w:rsid w:val="005A2668"/>
    <w:rPr>
      <w:b/>
      <w:bCs/>
      <w:sz w:val="20"/>
      <w:szCs w:val="20"/>
    </w:rPr>
  </w:style>
  <w:style w:type="paragraph" w:styleId="Tittel">
    <w:name w:val="Title"/>
    <w:basedOn w:val="Normal"/>
    <w:next w:val="Normal"/>
    <w:link w:val="TittelTegn"/>
    <w:uiPriority w:val="10"/>
    <w:qFormat/>
    <w:rsid w:val="007D2B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D2B3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D2B33"/>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D2B33"/>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701511761">
      <w:bodyDiv w:val="1"/>
      <w:marLeft w:val="0"/>
      <w:marRight w:val="0"/>
      <w:marTop w:val="0"/>
      <w:marBottom w:val="0"/>
      <w:divBdr>
        <w:top w:val="none" w:sz="0" w:space="0" w:color="auto"/>
        <w:left w:val="none" w:sz="0" w:space="0" w:color="auto"/>
        <w:bottom w:val="none" w:sz="0" w:space="0" w:color="auto"/>
        <w:right w:val="none" w:sz="0" w:space="0" w:color="auto"/>
      </w:divBdr>
      <w:divsChild>
        <w:div w:id="1488785356">
          <w:marLeft w:val="0"/>
          <w:marRight w:val="0"/>
          <w:marTop w:val="0"/>
          <w:marBottom w:val="0"/>
          <w:divBdr>
            <w:top w:val="none" w:sz="0" w:space="0" w:color="auto"/>
            <w:left w:val="none" w:sz="0" w:space="0" w:color="auto"/>
            <w:bottom w:val="none" w:sz="0" w:space="0" w:color="auto"/>
            <w:right w:val="none" w:sz="0" w:space="0" w:color="auto"/>
          </w:divBdr>
        </w:div>
        <w:div w:id="538861561">
          <w:marLeft w:val="0"/>
          <w:marRight w:val="0"/>
          <w:marTop w:val="16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92B66-A34D-4325-998E-0E7CDB94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1421</Words>
  <Characters>7535</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Windows-bruker</dc:creator>
  <cp:lastModifiedBy>Windows-bruker</cp:lastModifiedBy>
  <cp:revision>2</cp:revision>
  <cp:lastPrinted>2020-02-16T11:11:00Z</cp:lastPrinted>
  <dcterms:created xsi:type="dcterms:W3CDTF">2020-03-17T23:05:00Z</dcterms:created>
  <dcterms:modified xsi:type="dcterms:W3CDTF">2020-03-17T23:05:00Z</dcterms:modified>
</cp:coreProperties>
</file>